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05A8A" w14:textId="644A74B3" w:rsidR="008A1B80" w:rsidRPr="00C86771" w:rsidRDefault="008A1B80" w:rsidP="008A1B8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10-bis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125C5" w:rsidRPr="005125C5">
        <w:rPr>
          <w:rFonts w:ascii="Arial" w:eastAsia="SimSun" w:hAnsi="Arial" w:cs="Times New Roman"/>
          <w:b/>
          <w:bCs/>
          <w:sz w:val="24"/>
          <w:szCs w:val="20"/>
        </w:rPr>
        <w:t>R4-2404531</w:t>
      </w:r>
    </w:p>
    <w:p w14:paraId="00CE51E1" w14:textId="77777777" w:rsidR="008A1B80" w:rsidRPr="00A947A3" w:rsidRDefault="008A1B80" w:rsidP="008A1B8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223D6F">
        <w:rPr>
          <w:rFonts w:ascii="Arial" w:eastAsia="SimSun" w:hAnsi="Arial" w:cs="Times New Roman"/>
          <w:b/>
          <w:sz w:val="24"/>
          <w:szCs w:val="20"/>
          <w:lang w:val="en-GB"/>
        </w:rPr>
        <w:t>Changsha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, China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Apr 15 – Apr 19,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A8157B8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778BF507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52207" w:rsidRPr="00352207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</w:t>
      </w:r>
      <w:r w:rsidR="00523089">
        <w:rPr>
          <w:rFonts w:ascii="Arial" w:eastAsia="Calibri" w:hAnsi="Arial" w:cs="Arial"/>
          <w:b/>
          <w:bCs/>
          <w:sz w:val="24"/>
        </w:rPr>
        <w:t>–</w:t>
      </w:r>
      <w:r w:rsidR="00930CF4">
        <w:rPr>
          <w:rFonts w:ascii="Arial" w:eastAsia="Calibri" w:hAnsi="Arial" w:cs="Arial"/>
          <w:b/>
          <w:bCs/>
          <w:sz w:val="24"/>
        </w:rPr>
        <w:t xml:space="preserve"> PMI</w:t>
      </w:r>
      <w:r w:rsidR="00523089">
        <w:rPr>
          <w:rFonts w:ascii="Arial" w:eastAsia="Calibri" w:hAnsi="Arial" w:cs="Arial"/>
          <w:b/>
          <w:bCs/>
          <w:sz w:val="24"/>
        </w:rPr>
        <w:t xml:space="preserve"> reporting</w:t>
      </w:r>
      <w:r w:rsidR="00474B48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7BB47879" w14:textId="31AC96A6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8A46C2" w:rsidRPr="008A46C2">
        <w:rPr>
          <w:rFonts w:ascii="Arial" w:eastAsia="MS Mincho" w:hAnsi="Arial" w:cs="Arial"/>
          <w:b/>
          <w:bCs/>
          <w:sz w:val="24"/>
          <w:szCs w:val="20"/>
        </w:rPr>
        <w:t>6.3.4.</w:t>
      </w:r>
      <w:r w:rsidR="00474B48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514718E" w14:textId="21D4BF96" w:rsidR="004468D8" w:rsidRDefault="004468D8" w:rsidP="00F6673D">
      <w:r>
        <w:t>During</w:t>
      </w:r>
      <w:r w:rsidRPr="004468D8">
        <w:t xml:space="preserve"> RAN4#1</w:t>
      </w:r>
      <w:r w:rsidR="008A1B80">
        <w:t>09</w:t>
      </w:r>
      <w:r>
        <w:t xml:space="preserve"> discussions</w:t>
      </w:r>
      <w:r w:rsidRPr="004468D8">
        <w:t xml:space="preserve">, the </w:t>
      </w:r>
      <w:r>
        <w:t>PMI reporting configurations, parameter setup for the simulations and the test cases were agreed</w:t>
      </w:r>
      <w:r w:rsidR="00CE6F40">
        <w:t xml:space="preserve"> </w:t>
      </w:r>
      <w:r w:rsidR="00A325F0">
        <w:fldChar w:fldCharType="begin"/>
      </w:r>
      <w:r w:rsidR="00A325F0">
        <w:instrText xml:space="preserve"> REF _Ref161906723 \r \h </w:instrText>
      </w:r>
      <w:r w:rsidR="00A325F0">
        <w:fldChar w:fldCharType="separate"/>
      </w:r>
      <w:r w:rsidR="009260D9">
        <w:t>[2]</w:t>
      </w:r>
      <w:r w:rsidR="00A325F0">
        <w:fldChar w:fldCharType="end"/>
      </w:r>
      <w:r w:rsidRPr="004468D8">
        <w:t xml:space="preserve">. </w:t>
      </w:r>
      <w:r w:rsidR="00900E2F">
        <w:t>Agreements were made for the r</w:t>
      </w:r>
      <w:r w:rsidR="008A1B80">
        <w:t xml:space="preserve">emaining open issues </w:t>
      </w:r>
      <w:r w:rsidR="00900E2F">
        <w:t xml:space="preserve">in RAN4#110 </w:t>
      </w:r>
      <w:r w:rsidR="00A325F0">
        <w:fldChar w:fldCharType="begin"/>
      </w:r>
      <w:r w:rsidR="00A325F0">
        <w:instrText xml:space="preserve"> REF _Ref161906733 \r \h </w:instrText>
      </w:r>
      <w:r w:rsidR="00A325F0">
        <w:fldChar w:fldCharType="separate"/>
      </w:r>
      <w:r w:rsidR="009260D9">
        <w:t>[1]</w:t>
      </w:r>
      <w:r w:rsidR="00A325F0">
        <w:fldChar w:fldCharType="end"/>
      </w:r>
      <w:r w:rsidR="00A325F0">
        <w:t>.</w:t>
      </w:r>
    </w:p>
    <w:p w14:paraId="32FC811D" w14:textId="56155954" w:rsidR="00AC5E6D" w:rsidRDefault="00AC5E6D" w:rsidP="00F6673D">
      <w:r w:rsidRPr="00AC5E6D">
        <w:t xml:space="preserve">In RAN4#110 </w:t>
      </w:r>
      <w:proofErr w:type="spellStart"/>
      <w:r w:rsidRPr="00AC5E6D">
        <w:t>draftCR</w:t>
      </w:r>
      <w:proofErr w:type="spellEnd"/>
      <w:r w:rsidRPr="00AC5E6D">
        <w:t xml:space="preserve"> </w:t>
      </w:r>
      <w:r w:rsidR="00B27893">
        <w:fldChar w:fldCharType="begin"/>
      </w:r>
      <w:r w:rsidR="00B27893">
        <w:instrText xml:space="preserve"> REF _Ref163116035 \r \h </w:instrText>
      </w:r>
      <w:r w:rsidR="00B27893">
        <w:fldChar w:fldCharType="separate"/>
      </w:r>
      <w:r w:rsidR="009260D9">
        <w:t>[3]</w:t>
      </w:r>
      <w:r w:rsidR="00B27893">
        <w:fldChar w:fldCharType="end"/>
      </w:r>
      <w:r w:rsidR="00B27893">
        <w:t xml:space="preserve"> </w:t>
      </w:r>
      <w:r w:rsidRPr="00AC5E6D">
        <w:t>was endorsed with requirements agreed in [1][2] and a request for companies to provide updated/new simulation results for the next meeting</w:t>
      </w:r>
    </w:p>
    <w:p w14:paraId="191E8CAA" w14:textId="7CD6260F" w:rsidR="00CA290F" w:rsidRDefault="00F6673D" w:rsidP="00F6673D">
      <w:r>
        <w:t xml:space="preserve">This paper contains Nokia’s </w:t>
      </w:r>
      <w:r w:rsidR="00B27893">
        <w:t xml:space="preserve">new </w:t>
      </w:r>
      <w:r w:rsidR="004468D8" w:rsidRPr="004468D8">
        <w:t xml:space="preserve">simulation results </w:t>
      </w:r>
      <w:r w:rsidR="004468D8">
        <w:t xml:space="preserve">for </w:t>
      </w:r>
      <w:r w:rsidR="00CD35D0">
        <w:t xml:space="preserve">the result alignment </w:t>
      </w:r>
      <w:r w:rsidR="00B27893">
        <w:t>of</w:t>
      </w:r>
      <w:r w:rsidR="00CD35D0">
        <w:t xml:space="preserve"> </w:t>
      </w:r>
      <w:r w:rsidR="004468D8" w:rsidRPr="004468D8">
        <w:t>PMI reporting requirements</w:t>
      </w:r>
      <w:r w:rsidR="00CD35D0">
        <w:t>.</w:t>
      </w:r>
    </w:p>
    <w:p w14:paraId="2AA04943" w14:textId="77777777" w:rsidR="009B4D92" w:rsidRDefault="009B4D92" w:rsidP="00F6673D"/>
    <w:p w14:paraId="15AFEB88" w14:textId="6FAD2331" w:rsidR="007736DD" w:rsidRDefault="007D280B" w:rsidP="00E64D70">
      <w:pPr>
        <w:pStyle w:val="RAN4H1"/>
      </w:pPr>
      <w:r>
        <w:t>Discussion</w:t>
      </w:r>
    </w:p>
    <w:p w14:paraId="6F4B314C" w14:textId="18C4AA69" w:rsidR="002132B1" w:rsidRDefault="002132B1" w:rsidP="002132B1">
      <w:pPr>
        <w:pStyle w:val="RAN4H2"/>
      </w:pPr>
      <w:bookmarkStart w:id="2" w:name="_Hlk155088425"/>
      <w:r>
        <w:t xml:space="preserve">Simulation results for </w:t>
      </w:r>
      <w:r w:rsidR="0056736C">
        <w:t>PMI reporting</w:t>
      </w:r>
    </w:p>
    <w:p w14:paraId="481536FC" w14:textId="7AF9FF85" w:rsidR="006462E6" w:rsidRPr="00003705" w:rsidRDefault="006462E6" w:rsidP="006462E6">
      <w:bookmarkStart w:id="3" w:name="_Hlk163116364"/>
      <w:r>
        <w:t xml:space="preserve">The following is Nokia’s simulation results for PMI reporting based on the agreed </w:t>
      </w:r>
      <w:proofErr w:type="spellStart"/>
      <w:r>
        <w:t>DraftCR</w:t>
      </w:r>
      <w:proofErr w:type="spellEnd"/>
      <w:r>
        <w:t xml:space="preserve"> from RAN4#110 </w:t>
      </w:r>
      <w:r>
        <w:fldChar w:fldCharType="begin"/>
      </w:r>
      <w:r>
        <w:instrText xml:space="preserve"> REF _Ref163116035 \r \h </w:instrText>
      </w:r>
      <w:r>
        <w:fldChar w:fldCharType="separate"/>
      </w:r>
      <w:r w:rsidR="009260D9">
        <w:t>[3]</w:t>
      </w:r>
      <w:r>
        <w:fldChar w:fldCharType="end"/>
      </w:r>
      <w:r>
        <w:t>:</w:t>
      </w:r>
    </w:p>
    <w:p w14:paraId="5A94D25E" w14:textId="1A1E73A7" w:rsidR="00876B58" w:rsidRDefault="00A74A6A" w:rsidP="00F91BC5">
      <w:pPr>
        <w:pStyle w:val="Caption"/>
        <w:keepNext/>
      </w:pPr>
      <w:bookmarkStart w:id="4" w:name="_Ref163117000"/>
      <w:bookmarkStart w:id="5" w:name="_Hlk161908054"/>
      <w:bookmarkEnd w:id="2"/>
      <w:bookmarkEnd w:id="3"/>
      <w:r>
        <w:t>T</w:t>
      </w:r>
      <w:r w:rsidR="00876B58">
        <w:t xml:space="preserve">able </w:t>
      </w:r>
      <w:r w:rsidR="00876B58">
        <w:fldChar w:fldCharType="begin"/>
      </w:r>
      <w:r w:rsidR="00876B58">
        <w:instrText>SEQ Table \* ARABIC</w:instrText>
      </w:r>
      <w:r w:rsidR="00876B58">
        <w:fldChar w:fldCharType="separate"/>
      </w:r>
      <w:r w:rsidR="009260D9">
        <w:rPr>
          <w:noProof/>
        </w:rPr>
        <w:t>1</w:t>
      </w:r>
      <w:r w:rsidR="00876B58">
        <w:fldChar w:fldCharType="end"/>
      </w:r>
      <w:bookmarkEnd w:id="4"/>
      <w:r w:rsidR="00876B58">
        <w:rPr>
          <w:noProof/>
        </w:rPr>
        <w:t>:</w:t>
      </w:r>
      <w:r w:rsidR="00876B58">
        <w:t xml:space="preserve"> </w:t>
      </w:r>
      <w:r w:rsidR="00876B58" w:rsidRPr="00E85E20">
        <w:t>Results for</w:t>
      </w:r>
      <w:r w:rsidR="001538EA">
        <w:t xml:space="preserve"> PMI reporting</w:t>
      </w:r>
      <w:r w:rsidR="00876B58">
        <w:t xml:space="preserve"> </w:t>
      </w:r>
      <w:r w:rsidR="00996043">
        <w:t>r</w:t>
      </w:r>
      <w:r w:rsidR="00876B58" w:rsidRPr="005F1136">
        <w:t xml:space="preserve">ank </w:t>
      </w:r>
      <w:r w:rsidR="003760C5">
        <w:t>1</w:t>
      </w:r>
      <w:r w:rsidR="00876B58" w:rsidRPr="005F1136">
        <w:t>+</w:t>
      </w:r>
      <w:r w:rsidR="003760C5">
        <w:t>1</w:t>
      </w:r>
      <w:r w:rsidR="00876B58" w:rsidRPr="005F1136">
        <w:t xml:space="preserve"> with MCS1</w:t>
      </w:r>
      <w:r w:rsidR="00876B58">
        <w:t>3</w:t>
      </w:r>
      <w:r w:rsidR="00876B58" w:rsidRPr="005F1136">
        <w:t xml:space="preserve"> – Separate processing</w:t>
      </w:r>
      <w:r w:rsidR="00970B6C">
        <w:t>.</w:t>
      </w:r>
    </w:p>
    <w:tbl>
      <w:tblPr>
        <w:tblW w:w="94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806"/>
        <w:gridCol w:w="806"/>
        <w:gridCol w:w="942"/>
        <w:gridCol w:w="806"/>
        <w:gridCol w:w="672"/>
        <w:gridCol w:w="829"/>
        <w:gridCol w:w="746"/>
        <w:gridCol w:w="733"/>
        <w:gridCol w:w="941"/>
        <w:gridCol w:w="858"/>
      </w:tblGrid>
      <w:tr w:rsidR="005125C5" w:rsidRPr="00D51F43" w14:paraId="3235CDE3" w14:textId="77777777" w:rsidTr="005125C5">
        <w:trPr>
          <w:trHeight w:val="1025"/>
        </w:trPr>
        <w:tc>
          <w:tcPr>
            <w:tcW w:w="1336" w:type="dxa"/>
            <w:shd w:val="clear" w:color="000000" w:fill="FFFFFF"/>
            <w:vAlign w:val="center"/>
            <w:hideMark/>
          </w:tcPr>
          <w:p w14:paraId="7F3DED9C" w14:textId="2F35BC00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Simulation Configuration</w:t>
            </w:r>
          </w:p>
        </w:tc>
        <w:tc>
          <w:tcPr>
            <w:tcW w:w="806" w:type="dxa"/>
            <w:shd w:val="clear" w:color="000000" w:fill="FFFFFF"/>
            <w:vAlign w:val="center"/>
          </w:tcPr>
          <w:p w14:paraId="3403BEA1" w14:textId="7AA716E9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PTRS Port Configuration</w:t>
            </w:r>
          </w:p>
        </w:tc>
        <w:tc>
          <w:tcPr>
            <w:tcW w:w="806" w:type="dxa"/>
            <w:shd w:val="clear" w:color="000000" w:fill="FFFFFF"/>
            <w:vAlign w:val="center"/>
          </w:tcPr>
          <w:p w14:paraId="44C65747" w14:textId="459F9034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Bandwidth (MHz) / Subcarrier spacing (kHz)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14:paraId="05D17349" w14:textId="7753D1B2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TDD UL-DL pattern</w:t>
            </w:r>
          </w:p>
        </w:tc>
        <w:tc>
          <w:tcPr>
            <w:tcW w:w="806" w:type="dxa"/>
            <w:shd w:val="clear" w:color="000000" w:fill="FFFFFF"/>
            <w:vAlign w:val="center"/>
            <w:hideMark/>
          </w:tcPr>
          <w:p w14:paraId="4F406380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MCS</w:t>
            </w:r>
          </w:p>
        </w:tc>
        <w:tc>
          <w:tcPr>
            <w:tcW w:w="672" w:type="dxa"/>
            <w:shd w:val="clear" w:color="000000" w:fill="FFFFFF"/>
            <w:vAlign w:val="center"/>
            <w:hideMark/>
          </w:tcPr>
          <w:p w14:paraId="7436173D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Rank</w:t>
            </w:r>
          </w:p>
        </w:tc>
        <w:tc>
          <w:tcPr>
            <w:tcW w:w="829" w:type="dxa"/>
            <w:shd w:val="clear" w:color="000000" w:fill="FFFFFF"/>
            <w:vAlign w:val="center"/>
            <w:hideMark/>
          </w:tcPr>
          <w:p w14:paraId="5A267505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Channel Model</w:t>
            </w:r>
          </w:p>
        </w:tc>
        <w:tc>
          <w:tcPr>
            <w:tcW w:w="746" w:type="dxa"/>
            <w:shd w:val="clear" w:color="000000" w:fill="FFFFFF"/>
            <w:vAlign w:val="center"/>
            <w:hideMark/>
          </w:tcPr>
          <w:p w14:paraId="79B8EBFA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RB Allocation Size</w:t>
            </w:r>
          </w:p>
        </w:tc>
        <w:tc>
          <w:tcPr>
            <w:tcW w:w="733" w:type="dxa"/>
            <w:shd w:val="clear" w:color="000000" w:fill="FFFFFF"/>
            <w:vAlign w:val="center"/>
            <w:hideMark/>
          </w:tcPr>
          <w:p w14:paraId="4641D041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Cross talk factor (rho) - dB</w:t>
            </w:r>
          </w:p>
        </w:tc>
        <w:tc>
          <w:tcPr>
            <w:tcW w:w="941" w:type="dxa"/>
            <w:shd w:val="clear" w:color="000000" w:fill="FFFFFF"/>
            <w:vAlign w:val="center"/>
          </w:tcPr>
          <w:p w14:paraId="65DF1FF5" w14:textId="113D1515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Performance Metric</w:t>
            </w:r>
          </w:p>
        </w:tc>
        <w:tc>
          <w:tcPr>
            <w:tcW w:w="858" w:type="dxa"/>
            <w:shd w:val="clear" w:color="000000" w:fill="FFFFFF"/>
            <w:vAlign w:val="center"/>
          </w:tcPr>
          <w:p w14:paraId="1038A9D9" w14:textId="42B33179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 xml:space="preserve">Throughput ratio γ </w:t>
            </w:r>
          </w:p>
        </w:tc>
      </w:tr>
      <w:tr w:rsidR="00243249" w:rsidRPr="00D51F43" w14:paraId="4F2754F2" w14:textId="77777777" w:rsidTr="005125C5">
        <w:trPr>
          <w:trHeight w:val="337"/>
        </w:trPr>
        <w:tc>
          <w:tcPr>
            <w:tcW w:w="133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78B03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D51F43">
              <w:rPr>
                <w:rFonts w:ascii="Arial" w:eastAsia="Times New Roman" w:hAnsi="Arial" w:cs="Arial"/>
                <w:sz w:val="16"/>
                <w:szCs w:val="16"/>
              </w:rPr>
              <w:t>sDCI</w:t>
            </w:r>
            <w:proofErr w:type="spellEnd"/>
          </w:p>
          <w:p w14:paraId="298C9F46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SDM</w:t>
            </w:r>
          </w:p>
          <w:p w14:paraId="12C70837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Rank 1+1</w:t>
            </w:r>
          </w:p>
          <w:p w14:paraId="6D314641" w14:textId="7892D9E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(0us, 0Hz)</w:t>
            </w:r>
          </w:p>
        </w:tc>
        <w:tc>
          <w:tcPr>
            <w:tcW w:w="80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146821" w14:textId="7726DCB5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With 1 PTRS port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6120BB" w14:textId="6B1C8A25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100/120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155D1" w14:textId="089E2616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FR2.120-1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5E907" w14:textId="3627C41A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MCS13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96A91" w14:textId="2E9AF66F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1+1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9F8EC" w14:textId="09ECC3C3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TDLA30-35</w:t>
            </w:r>
          </w:p>
        </w:tc>
        <w:tc>
          <w:tcPr>
            <w:tcW w:w="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F2AB5" w14:textId="5B1ED599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64BB4" w14:textId="48F52C8B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-12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30C3D" w14:textId="00BAA1CC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90%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06692" w14:textId="6F7DCB44" w:rsidR="00243249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1.30</w:t>
            </w:r>
          </w:p>
        </w:tc>
      </w:tr>
      <w:tr w:rsidR="00243249" w:rsidRPr="00D51F43" w14:paraId="4E3C8890" w14:textId="77777777" w:rsidTr="005125C5">
        <w:trPr>
          <w:trHeight w:val="337"/>
        </w:trPr>
        <w:tc>
          <w:tcPr>
            <w:tcW w:w="133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A2F6C" w14:textId="7B0B190A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D51F43">
              <w:rPr>
                <w:rFonts w:ascii="Arial" w:eastAsia="Times New Roman" w:hAnsi="Arial" w:cs="Arial"/>
                <w:sz w:val="16"/>
                <w:szCs w:val="16"/>
              </w:rPr>
              <w:t>sDCI</w:t>
            </w:r>
            <w:proofErr w:type="spellEnd"/>
          </w:p>
          <w:p w14:paraId="55DA15DA" w14:textId="73CC7B82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SDM</w:t>
            </w:r>
          </w:p>
          <w:p w14:paraId="2A85414F" w14:textId="6C0C77CC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Rank 1+1</w:t>
            </w:r>
          </w:p>
          <w:p w14:paraId="70F45DAB" w14:textId="355CB902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(0us, 0Hz)</w:t>
            </w:r>
          </w:p>
        </w:tc>
        <w:tc>
          <w:tcPr>
            <w:tcW w:w="80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927B29" w14:textId="28EDF388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With 2 PTRS ports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CDF6D" w14:textId="4FDA66A0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100/120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A4EF2" w14:textId="1F22FD68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FR2.120-1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3946C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MCS13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CC67" w14:textId="416BB851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1+1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B44BE" w14:textId="5C8AD736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TDLA30-35</w:t>
            </w:r>
          </w:p>
        </w:tc>
        <w:tc>
          <w:tcPr>
            <w:tcW w:w="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7CDF6" w14:textId="6050A6CE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5494F" w14:textId="7777777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-12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A279B" w14:textId="111C2087" w:rsidR="00243249" w:rsidRPr="00D51F43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1F43">
              <w:rPr>
                <w:rFonts w:ascii="Arial" w:eastAsia="Times New Roman" w:hAnsi="Arial" w:cs="Arial"/>
                <w:sz w:val="16"/>
                <w:szCs w:val="16"/>
              </w:rPr>
              <w:t>90%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62CA8" w14:textId="47EBE783" w:rsidR="00243249" w:rsidRDefault="00243249" w:rsidP="00350C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1.30</w:t>
            </w:r>
          </w:p>
        </w:tc>
      </w:tr>
      <w:bookmarkEnd w:id="5"/>
    </w:tbl>
    <w:p w14:paraId="5017718D" w14:textId="77777777" w:rsidR="00DE044F" w:rsidRDefault="00DE044F" w:rsidP="00C658CC"/>
    <w:p w14:paraId="33D44DEE" w14:textId="63C88633" w:rsidR="00537CD3" w:rsidRDefault="009D4A07" w:rsidP="00537CD3">
      <w:r>
        <w:t xml:space="preserve">In </w:t>
      </w:r>
      <w:r>
        <w:fldChar w:fldCharType="begin"/>
      </w:r>
      <w:r>
        <w:instrText xml:space="preserve"> REF _Ref163117000 \h </w:instrText>
      </w:r>
      <w:r>
        <w:fldChar w:fldCharType="separate"/>
      </w:r>
      <w:r w:rsidR="009260D9">
        <w:t xml:space="preserve">Table </w:t>
      </w:r>
      <w:r w:rsidR="009260D9">
        <w:rPr>
          <w:noProof/>
        </w:rPr>
        <w:t>1</w:t>
      </w:r>
      <w:r>
        <w:fldChar w:fldCharType="end"/>
      </w:r>
      <w:r w:rsidR="004C179E">
        <w:t>,</w:t>
      </w:r>
      <w:r>
        <w:t xml:space="preserve"> w</w:t>
      </w:r>
      <w:r w:rsidR="00537CD3">
        <w:t xml:space="preserve">e have provided our updated simulation results for </w:t>
      </w:r>
      <w:r w:rsidR="005506DB">
        <w:t>PMI reporting related use cases</w:t>
      </w:r>
      <w:r w:rsidR="00537CD3">
        <w:t>. Based on the collected results from RAN4#110 (see</w:t>
      </w:r>
      <w:r w:rsidR="00E721B9">
        <w:t xml:space="preserve"> </w:t>
      </w:r>
      <w:r w:rsidR="00E721B9">
        <w:fldChar w:fldCharType="begin"/>
      </w:r>
      <w:r w:rsidR="00E721B9">
        <w:instrText xml:space="preserve"> REF _Ref162978179 \r \h </w:instrText>
      </w:r>
      <w:r w:rsidR="00E721B9">
        <w:fldChar w:fldCharType="separate"/>
      </w:r>
      <w:r w:rsidR="009260D9">
        <w:t>[4]</w:t>
      </w:r>
      <w:r w:rsidR="00E721B9">
        <w:fldChar w:fldCharType="end"/>
      </w:r>
      <w:r w:rsidR="00537CD3">
        <w:t xml:space="preserve">) we see that our new results </w:t>
      </w:r>
      <w:r w:rsidR="006060E6">
        <w:t xml:space="preserve">are </w:t>
      </w:r>
      <w:r w:rsidR="00243249">
        <w:t>aligned with provided results from RAN4#110</w:t>
      </w:r>
      <w:r w:rsidR="00537CD3">
        <w:t xml:space="preserve">, hence we see that it feasible to </w:t>
      </w:r>
      <w:r w:rsidR="00243249">
        <w:t>update</w:t>
      </w:r>
      <w:r w:rsidR="00537CD3">
        <w:t xml:space="preserve"> the </w:t>
      </w:r>
      <w:r w:rsidR="00243249">
        <w:t>t</w:t>
      </w:r>
      <w:r w:rsidR="00CA4A86" w:rsidRPr="00CA4A86">
        <w:t>hroughput ratio</w:t>
      </w:r>
      <w:r w:rsidR="00537CD3">
        <w:t xml:space="preserve"> values for </w:t>
      </w:r>
      <w:r w:rsidR="00CA4A86">
        <w:t>PMI reporting</w:t>
      </w:r>
      <w:r w:rsidR="00537CD3">
        <w:t xml:space="preserve"> </w:t>
      </w:r>
      <w:r w:rsidR="008B0238">
        <w:t xml:space="preserve">as </w:t>
      </w:r>
      <w:r w:rsidR="00537CD3">
        <w:t xml:space="preserve">provided in the endorsed </w:t>
      </w:r>
      <w:proofErr w:type="spellStart"/>
      <w:r w:rsidR="00537CD3">
        <w:t>draftCR</w:t>
      </w:r>
      <w:proofErr w:type="spellEnd"/>
      <w:r w:rsidR="00537CD3">
        <w:t xml:space="preserve"> </w:t>
      </w:r>
      <w:r w:rsidR="00F361A3">
        <w:fldChar w:fldCharType="begin"/>
      </w:r>
      <w:r w:rsidR="00F361A3">
        <w:instrText xml:space="preserve"> REF _Ref163116035 \r \h </w:instrText>
      </w:r>
      <w:r w:rsidR="00F361A3">
        <w:fldChar w:fldCharType="separate"/>
      </w:r>
      <w:r w:rsidR="009260D9">
        <w:t>[3]</w:t>
      </w:r>
      <w:r w:rsidR="00F361A3">
        <w:fldChar w:fldCharType="end"/>
      </w:r>
      <w:r w:rsidR="00537CD3">
        <w:t xml:space="preserve"> from RAN4#110 </w:t>
      </w:r>
      <w:r w:rsidR="00EF3C12">
        <w:t>by</w:t>
      </w:r>
      <w:r w:rsidR="00537CD3">
        <w:t xml:space="preserve"> </w:t>
      </w:r>
      <w:r w:rsidR="00EF3C12">
        <w:t>considering</w:t>
      </w:r>
      <w:r w:rsidR="00537CD3">
        <w:t xml:space="preserve"> our new </w:t>
      </w:r>
      <w:r w:rsidR="005133FF">
        <w:t xml:space="preserve">simulation </w:t>
      </w:r>
      <w:r w:rsidR="00537CD3">
        <w:t>results.</w:t>
      </w:r>
    </w:p>
    <w:p w14:paraId="22D9B24B" w14:textId="540B1E7F" w:rsidR="0062698B" w:rsidRDefault="0062698B" w:rsidP="0062698B">
      <w:pPr>
        <w:pStyle w:val="RAN4observation0"/>
      </w:pPr>
      <w:r>
        <w:t xml:space="preserve">Our new </w:t>
      </w:r>
      <w:r w:rsidR="00243249">
        <w:t xml:space="preserve">simulation </w:t>
      </w:r>
      <w:r>
        <w:t xml:space="preserve">results are </w:t>
      </w:r>
      <w:r w:rsidR="00243249">
        <w:t>aligned with</w:t>
      </w:r>
      <w:r>
        <w:t xml:space="preserve"> the RAN4#110 results of other companies.</w:t>
      </w:r>
    </w:p>
    <w:p w14:paraId="1499B5B3" w14:textId="499DCE7F" w:rsidR="0062698B" w:rsidRPr="00B6135D" w:rsidRDefault="0062698B" w:rsidP="0062698B">
      <w:pPr>
        <w:pStyle w:val="RAN4proposal"/>
      </w:pPr>
      <w:r>
        <w:t xml:space="preserve">Update </w:t>
      </w:r>
      <w:r w:rsidR="006118CB">
        <w:t xml:space="preserve">PMI reporting </w:t>
      </w:r>
      <w:r>
        <w:t xml:space="preserve">requirements in TS38.101-4 based on the </w:t>
      </w:r>
      <w:r w:rsidR="00243249">
        <w:t xml:space="preserve">latest </w:t>
      </w:r>
      <w:r>
        <w:t>simulation results.</w:t>
      </w:r>
    </w:p>
    <w:p w14:paraId="3532FD46" w14:textId="77777777" w:rsidR="005B5A70" w:rsidRPr="005B5A70" w:rsidRDefault="005B5A70" w:rsidP="005B5A70"/>
    <w:p w14:paraId="42CFA115" w14:textId="77777777" w:rsidR="00B2098E" w:rsidRDefault="00B2098E" w:rsidP="00C658CC"/>
    <w:p w14:paraId="37AEBE01" w14:textId="77777777" w:rsidR="00CD7492" w:rsidRPr="008C39F7" w:rsidRDefault="00CD7492" w:rsidP="00A37002">
      <w:pPr>
        <w:pStyle w:val="RAN4H1"/>
      </w:pPr>
      <w:bookmarkStart w:id="6" w:name="_Toc116995848"/>
      <w:r w:rsidRPr="008C39F7">
        <w:lastRenderedPageBreak/>
        <w:t>Conclusion</w:t>
      </w:r>
      <w:bookmarkEnd w:id="6"/>
    </w:p>
    <w:p w14:paraId="1D3A6A93" w14:textId="641A39FB" w:rsidR="00DF23D1" w:rsidRDefault="00E164A5" w:rsidP="002A01B5">
      <w:r>
        <w:t>Within this</w:t>
      </w:r>
      <w:r w:rsidRPr="00D40277">
        <w:t xml:space="preserve"> contribution </w:t>
      </w:r>
      <w:r>
        <w:t xml:space="preserve">we </w:t>
      </w:r>
      <w:bookmarkStart w:id="7" w:name="_Toc116995849"/>
      <w:r w:rsidR="00EB3295">
        <w:t xml:space="preserve">have </w:t>
      </w:r>
      <w:r w:rsidR="00924C1E">
        <w:t xml:space="preserve">presented our </w:t>
      </w:r>
      <w:r w:rsidR="002A7FBE">
        <w:t xml:space="preserve">simulation results </w:t>
      </w:r>
      <w:r w:rsidR="00EB4183">
        <w:t xml:space="preserve">for </w:t>
      </w:r>
      <w:r w:rsidR="002A7FBE" w:rsidRPr="002A7FBE">
        <w:t xml:space="preserve">the </w:t>
      </w:r>
      <w:r w:rsidR="00EB4183">
        <w:t xml:space="preserve">performance alignment of </w:t>
      </w:r>
      <w:r w:rsidR="00341734">
        <w:t>PMI reporting</w:t>
      </w:r>
      <w:r w:rsidR="00341734" w:rsidRPr="002A7FBE">
        <w:t xml:space="preserve"> </w:t>
      </w:r>
      <w:r w:rsidR="002A7FBE" w:rsidRPr="002A7FBE">
        <w:t>requirements of FR2 multi</w:t>
      </w:r>
      <w:r w:rsidR="00EB4183">
        <w:t>-</w:t>
      </w:r>
      <w:r w:rsidR="002A7FBE" w:rsidRPr="002A7FBE">
        <w:t xml:space="preserve">RX downlink demodulation </w:t>
      </w:r>
      <w:r w:rsidR="00EB4183" w:rsidRPr="002A7FBE">
        <w:t>requirements</w:t>
      </w:r>
      <w:r w:rsidR="00EB4183">
        <w:t>.</w:t>
      </w:r>
    </w:p>
    <w:p w14:paraId="230BB991" w14:textId="4A29C052" w:rsidR="00BD1EA4" w:rsidRDefault="00BD1EA4" w:rsidP="002A01B5">
      <w:r w:rsidRPr="00BD1EA4">
        <w:t>We have the following observations</w:t>
      </w:r>
      <w:r w:rsidR="007918D9">
        <w:t xml:space="preserve"> and proposals</w:t>
      </w:r>
      <w:r w:rsidRPr="00BD1EA4">
        <w:t>:</w:t>
      </w:r>
    </w:p>
    <w:p w14:paraId="41EA8DCF" w14:textId="77777777" w:rsidR="00243249" w:rsidRDefault="00243249" w:rsidP="005125C5">
      <w:pPr>
        <w:pStyle w:val="RAN4Observation"/>
        <w:numPr>
          <w:ilvl w:val="0"/>
          <w:numId w:val="42"/>
        </w:numPr>
      </w:pPr>
      <w:r>
        <w:t>Our new simulation results are aligned with the RAN4#110 results of other companies.</w:t>
      </w:r>
    </w:p>
    <w:p w14:paraId="5E4F02D5" w14:textId="77777777" w:rsidR="00243249" w:rsidRPr="00B6135D" w:rsidRDefault="00243249" w:rsidP="005125C5">
      <w:pPr>
        <w:pStyle w:val="RAN4proposal"/>
        <w:numPr>
          <w:ilvl w:val="0"/>
          <w:numId w:val="43"/>
        </w:numPr>
      </w:pPr>
      <w:r>
        <w:t>Update PMI reporting requirements in TS38.101-4 based on the latest simulation results.</w:t>
      </w:r>
    </w:p>
    <w:p w14:paraId="78B5F82B" w14:textId="77777777" w:rsidR="002A01B5" w:rsidRPr="008C39F7" w:rsidRDefault="002A01B5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72FB2F63" w14:textId="77777777" w:rsidR="00CE6F40" w:rsidRPr="005125C5" w:rsidRDefault="00CE6F40" w:rsidP="00CE6F40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8" w:name="_Ref161905138"/>
      <w:bookmarkStart w:id="9" w:name="_Ref161906733"/>
      <w:bookmarkStart w:id="10" w:name="_Ref155089078"/>
      <w:bookmarkStart w:id="11" w:name="_Ref149126853"/>
      <w:bookmarkStart w:id="12" w:name="_Ref149126983"/>
      <w:bookmarkStart w:id="13" w:name="_Ref148610620"/>
      <w:r w:rsidRPr="005125C5">
        <w:rPr>
          <w:lang w:val="da-DK"/>
        </w:rPr>
        <w:t>R4-2402859 - WF for FR2_multiRX_DL_Demod_v00_mod</w:t>
      </w:r>
      <w:bookmarkEnd w:id="8"/>
      <w:r w:rsidRPr="005125C5">
        <w:rPr>
          <w:lang w:val="da-DK"/>
        </w:rPr>
        <w:t xml:space="preserve"> (RAN4#110)</w:t>
      </w:r>
      <w:bookmarkEnd w:id="9"/>
    </w:p>
    <w:p w14:paraId="1CFF0C21" w14:textId="47FF073F" w:rsidR="00F354FF" w:rsidRDefault="00F354FF" w:rsidP="00CE2B27">
      <w:pPr>
        <w:pStyle w:val="ListParagraph"/>
        <w:numPr>
          <w:ilvl w:val="0"/>
          <w:numId w:val="21"/>
        </w:numPr>
        <w:ind w:right="-22"/>
      </w:pPr>
      <w:bookmarkStart w:id="14" w:name="_Ref161906723"/>
      <w:r w:rsidRPr="00F354FF">
        <w:t>R4-2321140 - WF on FR2_Multi-Rx_Demod</w:t>
      </w:r>
      <w:r>
        <w:t xml:space="preserve"> (RAN4#109)</w:t>
      </w:r>
      <w:bookmarkEnd w:id="10"/>
      <w:bookmarkEnd w:id="14"/>
    </w:p>
    <w:p w14:paraId="71A1FD25" w14:textId="7026D1F5" w:rsidR="00B27893" w:rsidRDefault="00B27893" w:rsidP="00CE2B27">
      <w:pPr>
        <w:pStyle w:val="ListParagraph"/>
        <w:numPr>
          <w:ilvl w:val="0"/>
          <w:numId w:val="21"/>
        </w:numPr>
        <w:ind w:right="-22"/>
      </w:pPr>
      <w:bookmarkStart w:id="15" w:name="_Ref163116035"/>
      <w:bookmarkEnd w:id="11"/>
      <w:bookmarkEnd w:id="12"/>
      <w:bookmarkEnd w:id="13"/>
      <w:r w:rsidRPr="00B27893">
        <w:t>R4-2402993</w:t>
      </w:r>
      <w:r>
        <w:t xml:space="preserve"> - </w:t>
      </w:r>
      <w:r w:rsidRPr="00B27893">
        <w:t xml:space="preserve">Draft CR to 38.101-4: PMI reporting requirements for FR2 </w:t>
      </w:r>
      <w:proofErr w:type="spellStart"/>
      <w:r w:rsidRPr="00B27893">
        <w:t>multipanel</w:t>
      </w:r>
      <w:proofErr w:type="spellEnd"/>
      <w:r w:rsidRPr="00B27893">
        <w:t xml:space="preserve"> reception; MediaTek</w:t>
      </w:r>
      <w:bookmarkEnd w:id="15"/>
    </w:p>
    <w:p w14:paraId="2A5B77F4" w14:textId="77777777" w:rsidR="00BE5354" w:rsidRDefault="00BE5354" w:rsidP="00BE5354">
      <w:pPr>
        <w:pStyle w:val="ListParagraph"/>
        <w:numPr>
          <w:ilvl w:val="0"/>
          <w:numId w:val="21"/>
        </w:numPr>
        <w:ind w:right="-22"/>
      </w:pPr>
      <w:bookmarkStart w:id="16" w:name="_Ref162978179"/>
      <w:r w:rsidRPr="000D1091">
        <w:t>R4-2401139</w:t>
      </w:r>
      <w:r>
        <w:t xml:space="preserve"> - </w:t>
      </w:r>
      <w:r w:rsidRPr="000D1091">
        <w:t xml:space="preserve">Simulation results summary for FR2 multi-Rx performance </w:t>
      </w:r>
      <w:r>
        <w:t>r</w:t>
      </w:r>
      <w:r w:rsidRPr="000D1091">
        <w:t>equirements</w:t>
      </w:r>
      <w:bookmarkEnd w:id="16"/>
    </w:p>
    <w:p w14:paraId="2F3F4C36" w14:textId="77777777" w:rsidR="00BE5354" w:rsidRDefault="00BE5354" w:rsidP="00BE5354">
      <w:pPr>
        <w:pStyle w:val="ListParagraph"/>
        <w:ind w:right="-22"/>
      </w:pPr>
    </w:p>
    <w:sectPr w:rsidR="00BE5354" w:rsidSect="007F13E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4A49D" w14:textId="77777777" w:rsidR="007F13E2" w:rsidRDefault="007F13E2" w:rsidP="00001C9B">
      <w:pPr>
        <w:spacing w:after="0" w:line="240" w:lineRule="auto"/>
      </w:pPr>
      <w:r>
        <w:separator/>
      </w:r>
    </w:p>
  </w:endnote>
  <w:endnote w:type="continuationSeparator" w:id="0">
    <w:p w14:paraId="05C954DF" w14:textId="77777777" w:rsidR="007F13E2" w:rsidRDefault="007F13E2" w:rsidP="00001C9B">
      <w:pPr>
        <w:spacing w:after="0" w:line="240" w:lineRule="auto"/>
      </w:pPr>
      <w:r>
        <w:continuationSeparator/>
      </w:r>
    </w:p>
  </w:endnote>
  <w:endnote w:type="continuationNotice" w:id="1">
    <w:p w14:paraId="2F375264" w14:textId="77777777" w:rsidR="007F13E2" w:rsidRDefault="007F13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216B4" w14:textId="77777777" w:rsidR="007F13E2" w:rsidRDefault="007F13E2" w:rsidP="00001C9B">
      <w:pPr>
        <w:spacing w:after="0" w:line="240" w:lineRule="auto"/>
      </w:pPr>
      <w:r>
        <w:separator/>
      </w:r>
    </w:p>
  </w:footnote>
  <w:footnote w:type="continuationSeparator" w:id="0">
    <w:p w14:paraId="14DFB228" w14:textId="77777777" w:rsidR="007F13E2" w:rsidRDefault="007F13E2" w:rsidP="00001C9B">
      <w:pPr>
        <w:spacing w:after="0" w:line="240" w:lineRule="auto"/>
      </w:pPr>
      <w:r>
        <w:continuationSeparator/>
      </w:r>
    </w:p>
  </w:footnote>
  <w:footnote w:type="continuationNotice" w:id="1">
    <w:p w14:paraId="10088220" w14:textId="77777777" w:rsidR="007F13E2" w:rsidRDefault="007F13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E2E"/>
    <w:multiLevelType w:val="hybridMultilevel"/>
    <w:tmpl w:val="9DB6F808"/>
    <w:lvl w:ilvl="0" w:tplc="3CBC47E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9D3C76D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19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1"/>
  </w:num>
  <w:num w:numId="16" w16cid:durableId="516113510">
    <w:abstractNumId w:val="6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7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965811961">
    <w:abstractNumId w:val="12"/>
  </w:num>
  <w:num w:numId="28" w16cid:durableId="861013274">
    <w:abstractNumId w:val="5"/>
  </w:num>
  <w:num w:numId="29" w16cid:durableId="1890921444">
    <w:abstractNumId w:val="8"/>
  </w:num>
  <w:num w:numId="30" w16cid:durableId="1845824569">
    <w:abstractNumId w:val="10"/>
  </w:num>
  <w:num w:numId="31" w16cid:durableId="989872554">
    <w:abstractNumId w:val="20"/>
  </w:num>
  <w:num w:numId="32" w16cid:durableId="218639288">
    <w:abstractNumId w:val="11"/>
  </w:num>
  <w:num w:numId="33" w16cid:durableId="1978296709">
    <w:abstractNumId w:val="3"/>
  </w:num>
  <w:num w:numId="34" w16cid:durableId="1242106704">
    <w:abstractNumId w:val="22"/>
  </w:num>
  <w:num w:numId="35" w16cid:durableId="324553308">
    <w:abstractNumId w:val="18"/>
  </w:num>
  <w:num w:numId="36" w16cid:durableId="1822308039">
    <w:abstractNumId w:val="18"/>
  </w:num>
  <w:num w:numId="37" w16cid:durableId="997726884">
    <w:abstractNumId w:val="18"/>
  </w:num>
  <w:num w:numId="38" w16cid:durableId="1542546868">
    <w:abstractNumId w:val="0"/>
  </w:num>
  <w:num w:numId="39" w16cid:durableId="1788507340">
    <w:abstractNumId w:val="14"/>
  </w:num>
  <w:num w:numId="40" w16cid:durableId="1489008668">
    <w:abstractNumId w:val="14"/>
    <w:lvlOverride w:ilvl="0">
      <w:startOverride w:val="1"/>
    </w:lvlOverride>
  </w:num>
  <w:num w:numId="41" w16cid:durableId="588730419">
    <w:abstractNumId w:val="14"/>
    <w:lvlOverride w:ilvl="0">
      <w:startOverride w:val="1"/>
    </w:lvlOverride>
  </w:num>
  <w:num w:numId="42" w16cid:durableId="519008444">
    <w:abstractNumId w:val="14"/>
    <w:lvlOverride w:ilvl="0">
      <w:startOverride w:val="1"/>
    </w:lvlOverride>
  </w:num>
  <w:num w:numId="43" w16cid:durableId="1190997308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3E47"/>
    <w:rsid w:val="000040DC"/>
    <w:rsid w:val="0001030F"/>
    <w:rsid w:val="00010654"/>
    <w:rsid w:val="00011784"/>
    <w:rsid w:val="000151EF"/>
    <w:rsid w:val="000157D6"/>
    <w:rsid w:val="0001651A"/>
    <w:rsid w:val="00017B04"/>
    <w:rsid w:val="000205C7"/>
    <w:rsid w:val="00020E60"/>
    <w:rsid w:val="00022505"/>
    <w:rsid w:val="000231D2"/>
    <w:rsid w:val="000239F5"/>
    <w:rsid w:val="000247A0"/>
    <w:rsid w:val="00024F0A"/>
    <w:rsid w:val="00026DE1"/>
    <w:rsid w:val="000274FF"/>
    <w:rsid w:val="00033124"/>
    <w:rsid w:val="00035879"/>
    <w:rsid w:val="00036B07"/>
    <w:rsid w:val="00036B5C"/>
    <w:rsid w:val="0004101A"/>
    <w:rsid w:val="00043EDC"/>
    <w:rsid w:val="000446F5"/>
    <w:rsid w:val="00050DBD"/>
    <w:rsid w:val="0005216B"/>
    <w:rsid w:val="000522D4"/>
    <w:rsid w:val="00054084"/>
    <w:rsid w:val="00054628"/>
    <w:rsid w:val="000549D8"/>
    <w:rsid w:val="0005576A"/>
    <w:rsid w:val="0005587A"/>
    <w:rsid w:val="00056C09"/>
    <w:rsid w:val="00057911"/>
    <w:rsid w:val="0006189F"/>
    <w:rsid w:val="00065D51"/>
    <w:rsid w:val="00066404"/>
    <w:rsid w:val="0006696A"/>
    <w:rsid w:val="000676BB"/>
    <w:rsid w:val="00070A21"/>
    <w:rsid w:val="00070BD1"/>
    <w:rsid w:val="0007131E"/>
    <w:rsid w:val="00071C10"/>
    <w:rsid w:val="00072AAE"/>
    <w:rsid w:val="00073D0C"/>
    <w:rsid w:val="0007699B"/>
    <w:rsid w:val="00080586"/>
    <w:rsid w:val="00083E1C"/>
    <w:rsid w:val="00084899"/>
    <w:rsid w:val="00084964"/>
    <w:rsid w:val="00085E0F"/>
    <w:rsid w:val="0008612A"/>
    <w:rsid w:val="00086CC9"/>
    <w:rsid w:val="00087648"/>
    <w:rsid w:val="00090E18"/>
    <w:rsid w:val="00092BB7"/>
    <w:rsid w:val="0009428E"/>
    <w:rsid w:val="00094879"/>
    <w:rsid w:val="000A10BC"/>
    <w:rsid w:val="000A1AF8"/>
    <w:rsid w:val="000A1DCF"/>
    <w:rsid w:val="000A2B9D"/>
    <w:rsid w:val="000A3FFF"/>
    <w:rsid w:val="000A78F1"/>
    <w:rsid w:val="000A7AB4"/>
    <w:rsid w:val="000B0056"/>
    <w:rsid w:val="000B2389"/>
    <w:rsid w:val="000B32E0"/>
    <w:rsid w:val="000B3FC8"/>
    <w:rsid w:val="000C0416"/>
    <w:rsid w:val="000C18EA"/>
    <w:rsid w:val="000C1DC3"/>
    <w:rsid w:val="000C28CD"/>
    <w:rsid w:val="000C3953"/>
    <w:rsid w:val="000C3C7B"/>
    <w:rsid w:val="000C4914"/>
    <w:rsid w:val="000C5D30"/>
    <w:rsid w:val="000D048C"/>
    <w:rsid w:val="000D0F93"/>
    <w:rsid w:val="000D1419"/>
    <w:rsid w:val="000D2082"/>
    <w:rsid w:val="000D42B3"/>
    <w:rsid w:val="000E16E8"/>
    <w:rsid w:val="000E19B2"/>
    <w:rsid w:val="000E292A"/>
    <w:rsid w:val="000E5386"/>
    <w:rsid w:val="000E5452"/>
    <w:rsid w:val="000E6A10"/>
    <w:rsid w:val="000E7E2E"/>
    <w:rsid w:val="000F7228"/>
    <w:rsid w:val="00101D7B"/>
    <w:rsid w:val="00103490"/>
    <w:rsid w:val="00106416"/>
    <w:rsid w:val="00106ACA"/>
    <w:rsid w:val="00106E90"/>
    <w:rsid w:val="00107B01"/>
    <w:rsid w:val="00110481"/>
    <w:rsid w:val="00110BE1"/>
    <w:rsid w:val="001127C9"/>
    <w:rsid w:val="00113926"/>
    <w:rsid w:val="00114498"/>
    <w:rsid w:val="00114CA6"/>
    <w:rsid w:val="00115B88"/>
    <w:rsid w:val="00116791"/>
    <w:rsid w:val="001168BA"/>
    <w:rsid w:val="00116DA1"/>
    <w:rsid w:val="00122DE0"/>
    <w:rsid w:val="00124846"/>
    <w:rsid w:val="00126C3A"/>
    <w:rsid w:val="00127E16"/>
    <w:rsid w:val="001306FB"/>
    <w:rsid w:val="001310D0"/>
    <w:rsid w:val="00131C4C"/>
    <w:rsid w:val="00132F6A"/>
    <w:rsid w:val="00133913"/>
    <w:rsid w:val="00133D8F"/>
    <w:rsid w:val="00134360"/>
    <w:rsid w:val="00134579"/>
    <w:rsid w:val="00135BD4"/>
    <w:rsid w:val="00137B0A"/>
    <w:rsid w:val="00140221"/>
    <w:rsid w:val="00146AA1"/>
    <w:rsid w:val="0015105C"/>
    <w:rsid w:val="001538EA"/>
    <w:rsid w:val="00156A0D"/>
    <w:rsid w:val="0015779D"/>
    <w:rsid w:val="00162071"/>
    <w:rsid w:val="001626F1"/>
    <w:rsid w:val="001642FC"/>
    <w:rsid w:val="0016496B"/>
    <w:rsid w:val="00166FE1"/>
    <w:rsid w:val="00170706"/>
    <w:rsid w:val="00173F9F"/>
    <w:rsid w:val="001743E2"/>
    <w:rsid w:val="001745F8"/>
    <w:rsid w:val="00174B02"/>
    <w:rsid w:val="00183521"/>
    <w:rsid w:val="001838CF"/>
    <w:rsid w:val="001844CB"/>
    <w:rsid w:val="001868EE"/>
    <w:rsid w:val="00190023"/>
    <w:rsid w:val="00191C76"/>
    <w:rsid w:val="00192B92"/>
    <w:rsid w:val="00194AF7"/>
    <w:rsid w:val="00195D44"/>
    <w:rsid w:val="001A02DB"/>
    <w:rsid w:val="001A262D"/>
    <w:rsid w:val="001A2DB3"/>
    <w:rsid w:val="001A2FFF"/>
    <w:rsid w:val="001A3BA4"/>
    <w:rsid w:val="001A4A9D"/>
    <w:rsid w:val="001A6D1F"/>
    <w:rsid w:val="001A6F5C"/>
    <w:rsid w:val="001B0B9D"/>
    <w:rsid w:val="001B4B5C"/>
    <w:rsid w:val="001B4C14"/>
    <w:rsid w:val="001C3F70"/>
    <w:rsid w:val="001C4C16"/>
    <w:rsid w:val="001D45FA"/>
    <w:rsid w:val="001D5FD6"/>
    <w:rsid w:val="001D6C5E"/>
    <w:rsid w:val="001E30F6"/>
    <w:rsid w:val="001E3705"/>
    <w:rsid w:val="001E575B"/>
    <w:rsid w:val="001F0804"/>
    <w:rsid w:val="001F255D"/>
    <w:rsid w:val="001F295B"/>
    <w:rsid w:val="001F2E11"/>
    <w:rsid w:val="001F508D"/>
    <w:rsid w:val="002073A7"/>
    <w:rsid w:val="00207D97"/>
    <w:rsid w:val="002110F5"/>
    <w:rsid w:val="002126EC"/>
    <w:rsid w:val="00212D5C"/>
    <w:rsid w:val="002132B1"/>
    <w:rsid w:val="00213C8E"/>
    <w:rsid w:val="00213D3F"/>
    <w:rsid w:val="00215048"/>
    <w:rsid w:val="00217EE5"/>
    <w:rsid w:val="002218BD"/>
    <w:rsid w:val="0022206E"/>
    <w:rsid w:val="002222C1"/>
    <w:rsid w:val="002238F4"/>
    <w:rsid w:val="00224694"/>
    <w:rsid w:val="00227835"/>
    <w:rsid w:val="002305D3"/>
    <w:rsid w:val="00230E9A"/>
    <w:rsid w:val="00233900"/>
    <w:rsid w:val="00234B7A"/>
    <w:rsid w:val="00235F5C"/>
    <w:rsid w:val="00236D12"/>
    <w:rsid w:val="0023782F"/>
    <w:rsid w:val="00242AD7"/>
    <w:rsid w:val="00243249"/>
    <w:rsid w:val="002463C0"/>
    <w:rsid w:val="00250A17"/>
    <w:rsid w:val="00252D0C"/>
    <w:rsid w:val="00255050"/>
    <w:rsid w:val="00255077"/>
    <w:rsid w:val="00257FA3"/>
    <w:rsid w:val="00257FED"/>
    <w:rsid w:val="002600BF"/>
    <w:rsid w:val="00261599"/>
    <w:rsid w:val="00264872"/>
    <w:rsid w:val="00264E89"/>
    <w:rsid w:val="0026669B"/>
    <w:rsid w:val="002679D7"/>
    <w:rsid w:val="0027017D"/>
    <w:rsid w:val="0027431E"/>
    <w:rsid w:val="0027467C"/>
    <w:rsid w:val="0027627C"/>
    <w:rsid w:val="00276538"/>
    <w:rsid w:val="00277B56"/>
    <w:rsid w:val="00283A47"/>
    <w:rsid w:val="00283D87"/>
    <w:rsid w:val="00285A12"/>
    <w:rsid w:val="0028732C"/>
    <w:rsid w:val="00290485"/>
    <w:rsid w:val="00290A0C"/>
    <w:rsid w:val="00290F70"/>
    <w:rsid w:val="00297942"/>
    <w:rsid w:val="002A01B5"/>
    <w:rsid w:val="002A19F5"/>
    <w:rsid w:val="002A1C63"/>
    <w:rsid w:val="002A5504"/>
    <w:rsid w:val="002A7FBE"/>
    <w:rsid w:val="002B09B6"/>
    <w:rsid w:val="002B0CFF"/>
    <w:rsid w:val="002B3CDB"/>
    <w:rsid w:val="002B4922"/>
    <w:rsid w:val="002B4FAC"/>
    <w:rsid w:val="002B64C8"/>
    <w:rsid w:val="002B7A46"/>
    <w:rsid w:val="002C04A5"/>
    <w:rsid w:val="002C0EE4"/>
    <w:rsid w:val="002C22C3"/>
    <w:rsid w:val="002C2D19"/>
    <w:rsid w:val="002C41E5"/>
    <w:rsid w:val="002C468A"/>
    <w:rsid w:val="002C63A0"/>
    <w:rsid w:val="002C6F34"/>
    <w:rsid w:val="002C71D7"/>
    <w:rsid w:val="002D0920"/>
    <w:rsid w:val="002D10FA"/>
    <w:rsid w:val="002D242B"/>
    <w:rsid w:val="002D411A"/>
    <w:rsid w:val="002D4C55"/>
    <w:rsid w:val="002D6392"/>
    <w:rsid w:val="002D7687"/>
    <w:rsid w:val="002E0DEA"/>
    <w:rsid w:val="002E436B"/>
    <w:rsid w:val="002E6DED"/>
    <w:rsid w:val="002F151F"/>
    <w:rsid w:val="002F387D"/>
    <w:rsid w:val="002F3D22"/>
    <w:rsid w:val="00300956"/>
    <w:rsid w:val="003028DD"/>
    <w:rsid w:val="003064FC"/>
    <w:rsid w:val="00307ADA"/>
    <w:rsid w:val="00307CE5"/>
    <w:rsid w:val="00310256"/>
    <w:rsid w:val="0031053E"/>
    <w:rsid w:val="0031086B"/>
    <w:rsid w:val="003109AF"/>
    <w:rsid w:val="00312A1F"/>
    <w:rsid w:val="003155CE"/>
    <w:rsid w:val="00315BC1"/>
    <w:rsid w:val="0031682D"/>
    <w:rsid w:val="00317187"/>
    <w:rsid w:val="00320B6E"/>
    <w:rsid w:val="0032499A"/>
    <w:rsid w:val="00326DCC"/>
    <w:rsid w:val="00330ADB"/>
    <w:rsid w:val="003321AC"/>
    <w:rsid w:val="00332A17"/>
    <w:rsid w:val="00332B0D"/>
    <w:rsid w:val="00334057"/>
    <w:rsid w:val="003341F7"/>
    <w:rsid w:val="00334ABF"/>
    <w:rsid w:val="00340CDE"/>
    <w:rsid w:val="0034168A"/>
    <w:rsid w:val="00341734"/>
    <w:rsid w:val="00342E22"/>
    <w:rsid w:val="00345C2F"/>
    <w:rsid w:val="00347FEC"/>
    <w:rsid w:val="00350171"/>
    <w:rsid w:val="003507B9"/>
    <w:rsid w:val="00350C8A"/>
    <w:rsid w:val="00351F97"/>
    <w:rsid w:val="00352207"/>
    <w:rsid w:val="00354DFD"/>
    <w:rsid w:val="003553CF"/>
    <w:rsid w:val="003564E7"/>
    <w:rsid w:val="00356F45"/>
    <w:rsid w:val="00360973"/>
    <w:rsid w:val="00361EF8"/>
    <w:rsid w:val="00361FB3"/>
    <w:rsid w:val="003660AC"/>
    <w:rsid w:val="00366B74"/>
    <w:rsid w:val="00373972"/>
    <w:rsid w:val="00373CD0"/>
    <w:rsid w:val="00373FC4"/>
    <w:rsid w:val="00374152"/>
    <w:rsid w:val="003741F8"/>
    <w:rsid w:val="00375007"/>
    <w:rsid w:val="003760C5"/>
    <w:rsid w:val="0037746A"/>
    <w:rsid w:val="00377777"/>
    <w:rsid w:val="00381CF1"/>
    <w:rsid w:val="00384264"/>
    <w:rsid w:val="00384328"/>
    <w:rsid w:val="00386B90"/>
    <w:rsid w:val="00394921"/>
    <w:rsid w:val="00396874"/>
    <w:rsid w:val="003A04E9"/>
    <w:rsid w:val="003A0BB4"/>
    <w:rsid w:val="003A1F6F"/>
    <w:rsid w:val="003A2608"/>
    <w:rsid w:val="003A28BB"/>
    <w:rsid w:val="003A2B1F"/>
    <w:rsid w:val="003A307A"/>
    <w:rsid w:val="003A68B5"/>
    <w:rsid w:val="003A710A"/>
    <w:rsid w:val="003A7784"/>
    <w:rsid w:val="003A7912"/>
    <w:rsid w:val="003A7C63"/>
    <w:rsid w:val="003B3EA1"/>
    <w:rsid w:val="003B44F1"/>
    <w:rsid w:val="003B4789"/>
    <w:rsid w:val="003B659E"/>
    <w:rsid w:val="003B6BC7"/>
    <w:rsid w:val="003B7686"/>
    <w:rsid w:val="003C0513"/>
    <w:rsid w:val="003C275E"/>
    <w:rsid w:val="003C2F1F"/>
    <w:rsid w:val="003C3FE7"/>
    <w:rsid w:val="003C4FDE"/>
    <w:rsid w:val="003C5D88"/>
    <w:rsid w:val="003C7746"/>
    <w:rsid w:val="003D547B"/>
    <w:rsid w:val="003D6FB0"/>
    <w:rsid w:val="003D7E31"/>
    <w:rsid w:val="003E13EF"/>
    <w:rsid w:val="003E2C22"/>
    <w:rsid w:val="003E31A5"/>
    <w:rsid w:val="003E430F"/>
    <w:rsid w:val="003E58DF"/>
    <w:rsid w:val="003E5B76"/>
    <w:rsid w:val="003E795B"/>
    <w:rsid w:val="003E7B65"/>
    <w:rsid w:val="003F2DD5"/>
    <w:rsid w:val="003F3E75"/>
    <w:rsid w:val="003F42B8"/>
    <w:rsid w:val="004005E9"/>
    <w:rsid w:val="004009F2"/>
    <w:rsid w:val="00401EDB"/>
    <w:rsid w:val="004028BE"/>
    <w:rsid w:val="00402F88"/>
    <w:rsid w:val="00404C4C"/>
    <w:rsid w:val="0040580C"/>
    <w:rsid w:val="00406644"/>
    <w:rsid w:val="0040696E"/>
    <w:rsid w:val="00411667"/>
    <w:rsid w:val="00413EBA"/>
    <w:rsid w:val="0041423F"/>
    <w:rsid w:val="00414405"/>
    <w:rsid w:val="004144A4"/>
    <w:rsid w:val="0041498F"/>
    <w:rsid w:val="00414F81"/>
    <w:rsid w:val="0041661F"/>
    <w:rsid w:val="00421E3E"/>
    <w:rsid w:val="004221C3"/>
    <w:rsid w:val="00422951"/>
    <w:rsid w:val="00422C01"/>
    <w:rsid w:val="0042456A"/>
    <w:rsid w:val="004254B1"/>
    <w:rsid w:val="00426C79"/>
    <w:rsid w:val="0043603A"/>
    <w:rsid w:val="00436A0F"/>
    <w:rsid w:val="00436C38"/>
    <w:rsid w:val="00437150"/>
    <w:rsid w:val="0043750A"/>
    <w:rsid w:val="0043793A"/>
    <w:rsid w:val="0044100A"/>
    <w:rsid w:val="0044154F"/>
    <w:rsid w:val="004449B9"/>
    <w:rsid w:val="00445D2E"/>
    <w:rsid w:val="00445DA7"/>
    <w:rsid w:val="004464C0"/>
    <w:rsid w:val="004468D8"/>
    <w:rsid w:val="0045132A"/>
    <w:rsid w:val="00451738"/>
    <w:rsid w:val="004526B2"/>
    <w:rsid w:val="00453F41"/>
    <w:rsid w:val="004550ED"/>
    <w:rsid w:val="00455BC2"/>
    <w:rsid w:val="004567A2"/>
    <w:rsid w:val="00460500"/>
    <w:rsid w:val="00461058"/>
    <w:rsid w:val="004610E4"/>
    <w:rsid w:val="004630F6"/>
    <w:rsid w:val="00467810"/>
    <w:rsid w:val="00470B4F"/>
    <w:rsid w:val="004732E9"/>
    <w:rsid w:val="00474B48"/>
    <w:rsid w:val="00475D42"/>
    <w:rsid w:val="00475D7D"/>
    <w:rsid w:val="00477306"/>
    <w:rsid w:val="00481DFC"/>
    <w:rsid w:val="004854BB"/>
    <w:rsid w:val="00492BC7"/>
    <w:rsid w:val="00494493"/>
    <w:rsid w:val="00494F62"/>
    <w:rsid w:val="00496606"/>
    <w:rsid w:val="00496B85"/>
    <w:rsid w:val="0049727D"/>
    <w:rsid w:val="004A2F41"/>
    <w:rsid w:val="004A349F"/>
    <w:rsid w:val="004A3516"/>
    <w:rsid w:val="004A4036"/>
    <w:rsid w:val="004A4656"/>
    <w:rsid w:val="004A6B0D"/>
    <w:rsid w:val="004A70C7"/>
    <w:rsid w:val="004B0537"/>
    <w:rsid w:val="004B21B1"/>
    <w:rsid w:val="004B289F"/>
    <w:rsid w:val="004B35A8"/>
    <w:rsid w:val="004B46B7"/>
    <w:rsid w:val="004B717E"/>
    <w:rsid w:val="004C179E"/>
    <w:rsid w:val="004C20E5"/>
    <w:rsid w:val="004C4590"/>
    <w:rsid w:val="004C5022"/>
    <w:rsid w:val="004C5B15"/>
    <w:rsid w:val="004C5E4C"/>
    <w:rsid w:val="004C69E0"/>
    <w:rsid w:val="004C7820"/>
    <w:rsid w:val="004D16C2"/>
    <w:rsid w:val="004D3E52"/>
    <w:rsid w:val="004D6705"/>
    <w:rsid w:val="004D6C2E"/>
    <w:rsid w:val="004D6E32"/>
    <w:rsid w:val="004D7B8C"/>
    <w:rsid w:val="004E0021"/>
    <w:rsid w:val="004E1C50"/>
    <w:rsid w:val="004E33EF"/>
    <w:rsid w:val="004E3757"/>
    <w:rsid w:val="004E3942"/>
    <w:rsid w:val="004E42C2"/>
    <w:rsid w:val="004E4E73"/>
    <w:rsid w:val="004E5E66"/>
    <w:rsid w:val="004E7ADB"/>
    <w:rsid w:val="004E7D08"/>
    <w:rsid w:val="004F156F"/>
    <w:rsid w:val="004F2293"/>
    <w:rsid w:val="004F247F"/>
    <w:rsid w:val="004F312B"/>
    <w:rsid w:val="004F38A3"/>
    <w:rsid w:val="004F522C"/>
    <w:rsid w:val="004F6325"/>
    <w:rsid w:val="004F685A"/>
    <w:rsid w:val="004F6C65"/>
    <w:rsid w:val="00503B4D"/>
    <w:rsid w:val="00504EE9"/>
    <w:rsid w:val="0051073C"/>
    <w:rsid w:val="005125C5"/>
    <w:rsid w:val="005133FF"/>
    <w:rsid w:val="00513BD7"/>
    <w:rsid w:val="005144D0"/>
    <w:rsid w:val="00520159"/>
    <w:rsid w:val="005204C7"/>
    <w:rsid w:val="00521576"/>
    <w:rsid w:val="00522571"/>
    <w:rsid w:val="005227BB"/>
    <w:rsid w:val="00522C84"/>
    <w:rsid w:val="00522DA5"/>
    <w:rsid w:val="00523089"/>
    <w:rsid w:val="0052407F"/>
    <w:rsid w:val="00524E2B"/>
    <w:rsid w:val="005250E6"/>
    <w:rsid w:val="0052796D"/>
    <w:rsid w:val="00531A7F"/>
    <w:rsid w:val="0053587D"/>
    <w:rsid w:val="00537CD3"/>
    <w:rsid w:val="0054163E"/>
    <w:rsid w:val="00541A92"/>
    <w:rsid w:val="00541DC6"/>
    <w:rsid w:val="00542D23"/>
    <w:rsid w:val="0054442C"/>
    <w:rsid w:val="00550285"/>
    <w:rsid w:val="005506DB"/>
    <w:rsid w:val="005529C2"/>
    <w:rsid w:val="005541B9"/>
    <w:rsid w:val="00555455"/>
    <w:rsid w:val="00556B40"/>
    <w:rsid w:val="00556C3A"/>
    <w:rsid w:val="00560350"/>
    <w:rsid w:val="00560F58"/>
    <w:rsid w:val="0056212F"/>
    <w:rsid w:val="00562492"/>
    <w:rsid w:val="005639EA"/>
    <w:rsid w:val="00565746"/>
    <w:rsid w:val="0056736C"/>
    <w:rsid w:val="005718DE"/>
    <w:rsid w:val="00572A20"/>
    <w:rsid w:val="00576B81"/>
    <w:rsid w:val="00577937"/>
    <w:rsid w:val="00580923"/>
    <w:rsid w:val="005836F8"/>
    <w:rsid w:val="005838DB"/>
    <w:rsid w:val="00585207"/>
    <w:rsid w:val="00585926"/>
    <w:rsid w:val="00585AD8"/>
    <w:rsid w:val="00586970"/>
    <w:rsid w:val="00587546"/>
    <w:rsid w:val="0058779D"/>
    <w:rsid w:val="00587F6B"/>
    <w:rsid w:val="005913D9"/>
    <w:rsid w:val="00591510"/>
    <w:rsid w:val="005918FA"/>
    <w:rsid w:val="005922C7"/>
    <w:rsid w:val="00592A86"/>
    <w:rsid w:val="00593E99"/>
    <w:rsid w:val="0059542F"/>
    <w:rsid w:val="00595DA7"/>
    <w:rsid w:val="00596943"/>
    <w:rsid w:val="00596DCF"/>
    <w:rsid w:val="00597484"/>
    <w:rsid w:val="005A05FB"/>
    <w:rsid w:val="005A47FE"/>
    <w:rsid w:val="005A71BA"/>
    <w:rsid w:val="005B0E94"/>
    <w:rsid w:val="005B14DE"/>
    <w:rsid w:val="005B2268"/>
    <w:rsid w:val="005B312E"/>
    <w:rsid w:val="005B4801"/>
    <w:rsid w:val="005B5A70"/>
    <w:rsid w:val="005B5B60"/>
    <w:rsid w:val="005B5D9C"/>
    <w:rsid w:val="005B6FE5"/>
    <w:rsid w:val="005B7A52"/>
    <w:rsid w:val="005C0B40"/>
    <w:rsid w:val="005C1D19"/>
    <w:rsid w:val="005C23A4"/>
    <w:rsid w:val="005C37ED"/>
    <w:rsid w:val="005C6E16"/>
    <w:rsid w:val="005C771F"/>
    <w:rsid w:val="005C7B06"/>
    <w:rsid w:val="005D1CDF"/>
    <w:rsid w:val="005D2BB7"/>
    <w:rsid w:val="005D3396"/>
    <w:rsid w:val="005D56EE"/>
    <w:rsid w:val="005D5C05"/>
    <w:rsid w:val="005D77AB"/>
    <w:rsid w:val="005E0BFF"/>
    <w:rsid w:val="005E4BEE"/>
    <w:rsid w:val="005E61A8"/>
    <w:rsid w:val="005E64FD"/>
    <w:rsid w:val="005F1136"/>
    <w:rsid w:val="005F3567"/>
    <w:rsid w:val="005F40B4"/>
    <w:rsid w:val="005F6419"/>
    <w:rsid w:val="005F6C07"/>
    <w:rsid w:val="006002FE"/>
    <w:rsid w:val="006004BC"/>
    <w:rsid w:val="0060543D"/>
    <w:rsid w:val="006060E6"/>
    <w:rsid w:val="006104DD"/>
    <w:rsid w:val="006118CB"/>
    <w:rsid w:val="0061228D"/>
    <w:rsid w:val="00612E3C"/>
    <w:rsid w:val="006130B5"/>
    <w:rsid w:val="006134D7"/>
    <w:rsid w:val="00615424"/>
    <w:rsid w:val="006160D6"/>
    <w:rsid w:val="00617030"/>
    <w:rsid w:val="00617400"/>
    <w:rsid w:val="00622EE7"/>
    <w:rsid w:val="0062341A"/>
    <w:rsid w:val="00623E5A"/>
    <w:rsid w:val="006251AF"/>
    <w:rsid w:val="0062698B"/>
    <w:rsid w:val="0063022E"/>
    <w:rsid w:val="0063144F"/>
    <w:rsid w:val="00632D29"/>
    <w:rsid w:val="00633F4E"/>
    <w:rsid w:val="006344D2"/>
    <w:rsid w:val="00634772"/>
    <w:rsid w:val="00634FEA"/>
    <w:rsid w:val="00635AF6"/>
    <w:rsid w:val="00635BB9"/>
    <w:rsid w:val="00636294"/>
    <w:rsid w:val="006407BC"/>
    <w:rsid w:val="0064137C"/>
    <w:rsid w:val="00642C42"/>
    <w:rsid w:val="00644672"/>
    <w:rsid w:val="006462E6"/>
    <w:rsid w:val="0064635D"/>
    <w:rsid w:val="0064720D"/>
    <w:rsid w:val="0065119B"/>
    <w:rsid w:val="00651E1D"/>
    <w:rsid w:val="0065231A"/>
    <w:rsid w:val="006537B5"/>
    <w:rsid w:val="00653EC7"/>
    <w:rsid w:val="00656835"/>
    <w:rsid w:val="00656844"/>
    <w:rsid w:val="00664950"/>
    <w:rsid w:val="00666298"/>
    <w:rsid w:val="0066640C"/>
    <w:rsid w:val="00666C4C"/>
    <w:rsid w:val="00672263"/>
    <w:rsid w:val="006723D1"/>
    <w:rsid w:val="00672417"/>
    <w:rsid w:val="00672724"/>
    <w:rsid w:val="00672F50"/>
    <w:rsid w:val="0067587B"/>
    <w:rsid w:val="006813BB"/>
    <w:rsid w:val="006820C1"/>
    <w:rsid w:val="00683220"/>
    <w:rsid w:val="006839A3"/>
    <w:rsid w:val="00687FA0"/>
    <w:rsid w:val="00690147"/>
    <w:rsid w:val="00693CFD"/>
    <w:rsid w:val="00694490"/>
    <w:rsid w:val="006978C1"/>
    <w:rsid w:val="006A1BB4"/>
    <w:rsid w:val="006A3C11"/>
    <w:rsid w:val="006A4926"/>
    <w:rsid w:val="006A7262"/>
    <w:rsid w:val="006A79EA"/>
    <w:rsid w:val="006B179D"/>
    <w:rsid w:val="006B6C59"/>
    <w:rsid w:val="006B7010"/>
    <w:rsid w:val="006B7281"/>
    <w:rsid w:val="006B7CB0"/>
    <w:rsid w:val="006C2AA7"/>
    <w:rsid w:val="006C2C9F"/>
    <w:rsid w:val="006C3095"/>
    <w:rsid w:val="006C3434"/>
    <w:rsid w:val="006C5899"/>
    <w:rsid w:val="006C5C69"/>
    <w:rsid w:val="006C63A6"/>
    <w:rsid w:val="006D0724"/>
    <w:rsid w:val="006D1119"/>
    <w:rsid w:val="006D33B8"/>
    <w:rsid w:val="006D40A4"/>
    <w:rsid w:val="006D5373"/>
    <w:rsid w:val="006E07E9"/>
    <w:rsid w:val="006E1151"/>
    <w:rsid w:val="006E1EAF"/>
    <w:rsid w:val="006E2170"/>
    <w:rsid w:val="006E49F4"/>
    <w:rsid w:val="006E6311"/>
    <w:rsid w:val="006E7534"/>
    <w:rsid w:val="006F0A00"/>
    <w:rsid w:val="006F366A"/>
    <w:rsid w:val="006F3B95"/>
    <w:rsid w:val="006F57E0"/>
    <w:rsid w:val="006F7CF7"/>
    <w:rsid w:val="007012A2"/>
    <w:rsid w:val="00703246"/>
    <w:rsid w:val="007032A3"/>
    <w:rsid w:val="00703CB1"/>
    <w:rsid w:val="00706269"/>
    <w:rsid w:val="007063AE"/>
    <w:rsid w:val="007102A9"/>
    <w:rsid w:val="007108A0"/>
    <w:rsid w:val="00710AC7"/>
    <w:rsid w:val="00711661"/>
    <w:rsid w:val="00711F40"/>
    <w:rsid w:val="00713D71"/>
    <w:rsid w:val="007143F4"/>
    <w:rsid w:val="007145FF"/>
    <w:rsid w:val="0071576A"/>
    <w:rsid w:val="00715B2A"/>
    <w:rsid w:val="0071639A"/>
    <w:rsid w:val="00725E06"/>
    <w:rsid w:val="007313EF"/>
    <w:rsid w:val="00731D28"/>
    <w:rsid w:val="00731E33"/>
    <w:rsid w:val="00740251"/>
    <w:rsid w:val="00742EF1"/>
    <w:rsid w:val="0074484C"/>
    <w:rsid w:val="007450F1"/>
    <w:rsid w:val="00751515"/>
    <w:rsid w:val="007542F8"/>
    <w:rsid w:val="007545D9"/>
    <w:rsid w:val="00754EEB"/>
    <w:rsid w:val="00760E49"/>
    <w:rsid w:val="007610F6"/>
    <w:rsid w:val="007626B7"/>
    <w:rsid w:val="007628CB"/>
    <w:rsid w:val="00762BED"/>
    <w:rsid w:val="00762E39"/>
    <w:rsid w:val="007633BE"/>
    <w:rsid w:val="00763A2C"/>
    <w:rsid w:val="00764259"/>
    <w:rsid w:val="007645A9"/>
    <w:rsid w:val="0076717D"/>
    <w:rsid w:val="00771399"/>
    <w:rsid w:val="00772FAA"/>
    <w:rsid w:val="007736DD"/>
    <w:rsid w:val="00774899"/>
    <w:rsid w:val="00774B2E"/>
    <w:rsid w:val="00775B97"/>
    <w:rsid w:val="007766D1"/>
    <w:rsid w:val="00777997"/>
    <w:rsid w:val="0078050A"/>
    <w:rsid w:val="0078212B"/>
    <w:rsid w:val="00783CD8"/>
    <w:rsid w:val="00784318"/>
    <w:rsid w:val="00784DF6"/>
    <w:rsid w:val="00785232"/>
    <w:rsid w:val="0078746B"/>
    <w:rsid w:val="007918D9"/>
    <w:rsid w:val="00792064"/>
    <w:rsid w:val="0079222F"/>
    <w:rsid w:val="00792CA0"/>
    <w:rsid w:val="00793689"/>
    <w:rsid w:val="00794025"/>
    <w:rsid w:val="00796606"/>
    <w:rsid w:val="00796C2E"/>
    <w:rsid w:val="007970FC"/>
    <w:rsid w:val="007A08B6"/>
    <w:rsid w:val="007A1D62"/>
    <w:rsid w:val="007A40FA"/>
    <w:rsid w:val="007A4206"/>
    <w:rsid w:val="007A4C91"/>
    <w:rsid w:val="007B08D3"/>
    <w:rsid w:val="007B1381"/>
    <w:rsid w:val="007B186C"/>
    <w:rsid w:val="007B3BDC"/>
    <w:rsid w:val="007B4C68"/>
    <w:rsid w:val="007B5BE9"/>
    <w:rsid w:val="007C085E"/>
    <w:rsid w:val="007C1696"/>
    <w:rsid w:val="007C3ED0"/>
    <w:rsid w:val="007C5971"/>
    <w:rsid w:val="007C6D1D"/>
    <w:rsid w:val="007D0609"/>
    <w:rsid w:val="007D15E2"/>
    <w:rsid w:val="007D280B"/>
    <w:rsid w:val="007D3392"/>
    <w:rsid w:val="007D4D0A"/>
    <w:rsid w:val="007D669C"/>
    <w:rsid w:val="007D685B"/>
    <w:rsid w:val="007D7F11"/>
    <w:rsid w:val="007E062B"/>
    <w:rsid w:val="007E0A04"/>
    <w:rsid w:val="007E142D"/>
    <w:rsid w:val="007E18D9"/>
    <w:rsid w:val="007E2395"/>
    <w:rsid w:val="007E23E9"/>
    <w:rsid w:val="007E2DE7"/>
    <w:rsid w:val="007E32B6"/>
    <w:rsid w:val="007E4B83"/>
    <w:rsid w:val="007E4ECA"/>
    <w:rsid w:val="007E6241"/>
    <w:rsid w:val="007F084C"/>
    <w:rsid w:val="007F086F"/>
    <w:rsid w:val="007F0BE8"/>
    <w:rsid w:val="007F12EE"/>
    <w:rsid w:val="007F13E2"/>
    <w:rsid w:val="007F19B8"/>
    <w:rsid w:val="007F1E5C"/>
    <w:rsid w:val="007F3361"/>
    <w:rsid w:val="007F3F13"/>
    <w:rsid w:val="007F40BB"/>
    <w:rsid w:val="007F54B9"/>
    <w:rsid w:val="00801B1E"/>
    <w:rsid w:val="00802490"/>
    <w:rsid w:val="00805129"/>
    <w:rsid w:val="0080513E"/>
    <w:rsid w:val="00806A76"/>
    <w:rsid w:val="00810253"/>
    <w:rsid w:val="0081053E"/>
    <w:rsid w:val="008119BB"/>
    <w:rsid w:val="00811C9D"/>
    <w:rsid w:val="00815208"/>
    <w:rsid w:val="008162CE"/>
    <w:rsid w:val="00816C80"/>
    <w:rsid w:val="0082129D"/>
    <w:rsid w:val="0082270E"/>
    <w:rsid w:val="00823B78"/>
    <w:rsid w:val="00827461"/>
    <w:rsid w:val="008279CD"/>
    <w:rsid w:val="00830775"/>
    <w:rsid w:val="00831A8B"/>
    <w:rsid w:val="00832BBD"/>
    <w:rsid w:val="00833309"/>
    <w:rsid w:val="008354CC"/>
    <w:rsid w:val="0083565C"/>
    <w:rsid w:val="00841BCD"/>
    <w:rsid w:val="00842728"/>
    <w:rsid w:val="0084283C"/>
    <w:rsid w:val="00844924"/>
    <w:rsid w:val="00845446"/>
    <w:rsid w:val="008465D2"/>
    <w:rsid w:val="00847263"/>
    <w:rsid w:val="00847264"/>
    <w:rsid w:val="008475CA"/>
    <w:rsid w:val="00850EAB"/>
    <w:rsid w:val="00851A8E"/>
    <w:rsid w:val="0085365B"/>
    <w:rsid w:val="00853AB2"/>
    <w:rsid w:val="00857E88"/>
    <w:rsid w:val="00860B04"/>
    <w:rsid w:val="00867E1F"/>
    <w:rsid w:val="00867F9B"/>
    <w:rsid w:val="00870F4F"/>
    <w:rsid w:val="008748E5"/>
    <w:rsid w:val="00874CDD"/>
    <w:rsid w:val="00874E29"/>
    <w:rsid w:val="00876B58"/>
    <w:rsid w:val="008826C1"/>
    <w:rsid w:val="00883C0B"/>
    <w:rsid w:val="00883DFD"/>
    <w:rsid w:val="00883E26"/>
    <w:rsid w:val="00887816"/>
    <w:rsid w:val="00890CE0"/>
    <w:rsid w:val="008925E1"/>
    <w:rsid w:val="008929A5"/>
    <w:rsid w:val="00894938"/>
    <w:rsid w:val="0089502E"/>
    <w:rsid w:val="00896350"/>
    <w:rsid w:val="008A02A9"/>
    <w:rsid w:val="008A0C82"/>
    <w:rsid w:val="008A1B80"/>
    <w:rsid w:val="008A1BF7"/>
    <w:rsid w:val="008A2D57"/>
    <w:rsid w:val="008A3DFF"/>
    <w:rsid w:val="008A46C2"/>
    <w:rsid w:val="008A4852"/>
    <w:rsid w:val="008A5B0E"/>
    <w:rsid w:val="008B0238"/>
    <w:rsid w:val="008B0961"/>
    <w:rsid w:val="008B1284"/>
    <w:rsid w:val="008B4A40"/>
    <w:rsid w:val="008B71A5"/>
    <w:rsid w:val="008B799A"/>
    <w:rsid w:val="008C04A9"/>
    <w:rsid w:val="008C3674"/>
    <w:rsid w:val="008C39F7"/>
    <w:rsid w:val="008C3EB2"/>
    <w:rsid w:val="008C43D7"/>
    <w:rsid w:val="008C4986"/>
    <w:rsid w:val="008C5D6C"/>
    <w:rsid w:val="008D42EB"/>
    <w:rsid w:val="008D5B31"/>
    <w:rsid w:val="008D6F02"/>
    <w:rsid w:val="008D76E4"/>
    <w:rsid w:val="008E0712"/>
    <w:rsid w:val="008E230A"/>
    <w:rsid w:val="008E3053"/>
    <w:rsid w:val="008E32D9"/>
    <w:rsid w:val="008E4F7A"/>
    <w:rsid w:val="008F0D71"/>
    <w:rsid w:val="008F1267"/>
    <w:rsid w:val="008F3B23"/>
    <w:rsid w:val="0090091A"/>
    <w:rsid w:val="00900E2F"/>
    <w:rsid w:val="009042BD"/>
    <w:rsid w:val="00904FE4"/>
    <w:rsid w:val="009068EF"/>
    <w:rsid w:val="009125BB"/>
    <w:rsid w:val="009127C6"/>
    <w:rsid w:val="00913A36"/>
    <w:rsid w:val="00913DB6"/>
    <w:rsid w:val="00920BA6"/>
    <w:rsid w:val="00921540"/>
    <w:rsid w:val="00922D1B"/>
    <w:rsid w:val="009238BC"/>
    <w:rsid w:val="00924387"/>
    <w:rsid w:val="00924C1E"/>
    <w:rsid w:val="00925F84"/>
    <w:rsid w:val="009260D9"/>
    <w:rsid w:val="00926D0A"/>
    <w:rsid w:val="00930CF4"/>
    <w:rsid w:val="00931979"/>
    <w:rsid w:val="00932C0F"/>
    <w:rsid w:val="00933929"/>
    <w:rsid w:val="00936159"/>
    <w:rsid w:val="00936968"/>
    <w:rsid w:val="0094010A"/>
    <w:rsid w:val="00942296"/>
    <w:rsid w:val="00943E8C"/>
    <w:rsid w:val="009449E3"/>
    <w:rsid w:val="0095141E"/>
    <w:rsid w:val="009537BB"/>
    <w:rsid w:val="00953B72"/>
    <w:rsid w:val="00954B61"/>
    <w:rsid w:val="009551D1"/>
    <w:rsid w:val="0095548F"/>
    <w:rsid w:val="00956CA5"/>
    <w:rsid w:val="00961200"/>
    <w:rsid w:val="00961ED4"/>
    <w:rsid w:val="009639E5"/>
    <w:rsid w:val="00963B65"/>
    <w:rsid w:val="00963E69"/>
    <w:rsid w:val="00963EE5"/>
    <w:rsid w:val="00966BC4"/>
    <w:rsid w:val="009671A7"/>
    <w:rsid w:val="009705AC"/>
    <w:rsid w:val="00970B6C"/>
    <w:rsid w:val="00971B27"/>
    <w:rsid w:val="0097356C"/>
    <w:rsid w:val="00973AE0"/>
    <w:rsid w:val="00973ED0"/>
    <w:rsid w:val="00974DCB"/>
    <w:rsid w:val="00975993"/>
    <w:rsid w:val="009777B0"/>
    <w:rsid w:val="00977E1D"/>
    <w:rsid w:val="00982B85"/>
    <w:rsid w:val="00985F5F"/>
    <w:rsid w:val="00986B9F"/>
    <w:rsid w:val="009878E5"/>
    <w:rsid w:val="00992295"/>
    <w:rsid w:val="0099300E"/>
    <w:rsid w:val="00993211"/>
    <w:rsid w:val="00993AA6"/>
    <w:rsid w:val="00993E78"/>
    <w:rsid w:val="00993ED5"/>
    <w:rsid w:val="00994133"/>
    <w:rsid w:val="00996043"/>
    <w:rsid w:val="00997A38"/>
    <w:rsid w:val="009A0009"/>
    <w:rsid w:val="009A25BA"/>
    <w:rsid w:val="009A3508"/>
    <w:rsid w:val="009A3CBD"/>
    <w:rsid w:val="009A4331"/>
    <w:rsid w:val="009A46DC"/>
    <w:rsid w:val="009A482A"/>
    <w:rsid w:val="009B0573"/>
    <w:rsid w:val="009B384E"/>
    <w:rsid w:val="009B4A42"/>
    <w:rsid w:val="009B4D36"/>
    <w:rsid w:val="009B4D92"/>
    <w:rsid w:val="009B671E"/>
    <w:rsid w:val="009B7B4B"/>
    <w:rsid w:val="009B7C21"/>
    <w:rsid w:val="009C14A0"/>
    <w:rsid w:val="009C1D24"/>
    <w:rsid w:val="009C4A82"/>
    <w:rsid w:val="009C5BC6"/>
    <w:rsid w:val="009C670E"/>
    <w:rsid w:val="009C6DCF"/>
    <w:rsid w:val="009D2058"/>
    <w:rsid w:val="009D2801"/>
    <w:rsid w:val="009D29D3"/>
    <w:rsid w:val="009D48C3"/>
    <w:rsid w:val="009D4A07"/>
    <w:rsid w:val="009D5EF4"/>
    <w:rsid w:val="009D6B43"/>
    <w:rsid w:val="009E21DF"/>
    <w:rsid w:val="009E36E9"/>
    <w:rsid w:val="009E4FA5"/>
    <w:rsid w:val="009F240A"/>
    <w:rsid w:val="009F6D3C"/>
    <w:rsid w:val="009F70BE"/>
    <w:rsid w:val="009F77AA"/>
    <w:rsid w:val="00A002A7"/>
    <w:rsid w:val="00A02281"/>
    <w:rsid w:val="00A02530"/>
    <w:rsid w:val="00A02A64"/>
    <w:rsid w:val="00A03F21"/>
    <w:rsid w:val="00A043BD"/>
    <w:rsid w:val="00A04992"/>
    <w:rsid w:val="00A04D7F"/>
    <w:rsid w:val="00A05895"/>
    <w:rsid w:val="00A06CE5"/>
    <w:rsid w:val="00A06D3B"/>
    <w:rsid w:val="00A0765C"/>
    <w:rsid w:val="00A079E8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25F0"/>
    <w:rsid w:val="00A330FB"/>
    <w:rsid w:val="00A33608"/>
    <w:rsid w:val="00A37002"/>
    <w:rsid w:val="00A423A7"/>
    <w:rsid w:val="00A4355E"/>
    <w:rsid w:val="00A44719"/>
    <w:rsid w:val="00A45B65"/>
    <w:rsid w:val="00A45C36"/>
    <w:rsid w:val="00A46D4E"/>
    <w:rsid w:val="00A519CA"/>
    <w:rsid w:val="00A520D9"/>
    <w:rsid w:val="00A629A7"/>
    <w:rsid w:val="00A71994"/>
    <w:rsid w:val="00A73365"/>
    <w:rsid w:val="00A735D0"/>
    <w:rsid w:val="00A73EC4"/>
    <w:rsid w:val="00A74A6A"/>
    <w:rsid w:val="00A76CEE"/>
    <w:rsid w:val="00A772F0"/>
    <w:rsid w:val="00A84114"/>
    <w:rsid w:val="00A85241"/>
    <w:rsid w:val="00A91588"/>
    <w:rsid w:val="00A92BCD"/>
    <w:rsid w:val="00A9521E"/>
    <w:rsid w:val="00A95C1F"/>
    <w:rsid w:val="00AA1B0E"/>
    <w:rsid w:val="00AA1FC6"/>
    <w:rsid w:val="00AA226F"/>
    <w:rsid w:val="00AA359C"/>
    <w:rsid w:val="00AA47B6"/>
    <w:rsid w:val="00AB2B4A"/>
    <w:rsid w:val="00AB5384"/>
    <w:rsid w:val="00AC163B"/>
    <w:rsid w:val="00AC1846"/>
    <w:rsid w:val="00AC1AD5"/>
    <w:rsid w:val="00AC26C6"/>
    <w:rsid w:val="00AC2DD0"/>
    <w:rsid w:val="00AC4683"/>
    <w:rsid w:val="00AC508C"/>
    <w:rsid w:val="00AC5CA7"/>
    <w:rsid w:val="00AC5E6D"/>
    <w:rsid w:val="00AC6058"/>
    <w:rsid w:val="00AC6D94"/>
    <w:rsid w:val="00AC712B"/>
    <w:rsid w:val="00AC76E2"/>
    <w:rsid w:val="00AD1432"/>
    <w:rsid w:val="00AD4203"/>
    <w:rsid w:val="00AE2444"/>
    <w:rsid w:val="00AE2BA5"/>
    <w:rsid w:val="00AE35E5"/>
    <w:rsid w:val="00AE3A63"/>
    <w:rsid w:val="00AE494E"/>
    <w:rsid w:val="00AE56B1"/>
    <w:rsid w:val="00AE603D"/>
    <w:rsid w:val="00AE61B2"/>
    <w:rsid w:val="00AE6D09"/>
    <w:rsid w:val="00AF52D1"/>
    <w:rsid w:val="00AF7A7C"/>
    <w:rsid w:val="00B01604"/>
    <w:rsid w:val="00B02070"/>
    <w:rsid w:val="00B0269F"/>
    <w:rsid w:val="00B02B16"/>
    <w:rsid w:val="00B073A4"/>
    <w:rsid w:val="00B101E1"/>
    <w:rsid w:val="00B104A7"/>
    <w:rsid w:val="00B14D8D"/>
    <w:rsid w:val="00B15F66"/>
    <w:rsid w:val="00B177FA"/>
    <w:rsid w:val="00B179AA"/>
    <w:rsid w:val="00B2098E"/>
    <w:rsid w:val="00B21A19"/>
    <w:rsid w:val="00B21D67"/>
    <w:rsid w:val="00B2245B"/>
    <w:rsid w:val="00B2644D"/>
    <w:rsid w:val="00B2726E"/>
    <w:rsid w:val="00B276CC"/>
    <w:rsid w:val="00B27893"/>
    <w:rsid w:val="00B30DC9"/>
    <w:rsid w:val="00B31E45"/>
    <w:rsid w:val="00B344C3"/>
    <w:rsid w:val="00B34A22"/>
    <w:rsid w:val="00B37824"/>
    <w:rsid w:val="00B37F39"/>
    <w:rsid w:val="00B40295"/>
    <w:rsid w:val="00B408B6"/>
    <w:rsid w:val="00B41AE2"/>
    <w:rsid w:val="00B4274A"/>
    <w:rsid w:val="00B45F5B"/>
    <w:rsid w:val="00B503EE"/>
    <w:rsid w:val="00B50543"/>
    <w:rsid w:val="00B51E66"/>
    <w:rsid w:val="00B542DA"/>
    <w:rsid w:val="00B556A7"/>
    <w:rsid w:val="00B56D86"/>
    <w:rsid w:val="00B606EE"/>
    <w:rsid w:val="00B60999"/>
    <w:rsid w:val="00B647BD"/>
    <w:rsid w:val="00B66734"/>
    <w:rsid w:val="00B7060A"/>
    <w:rsid w:val="00B70D72"/>
    <w:rsid w:val="00B73862"/>
    <w:rsid w:val="00B73F43"/>
    <w:rsid w:val="00B73F51"/>
    <w:rsid w:val="00B75BBF"/>
    <w:rsid w:val="00B75F9A"/>
    <w:rsid w:val="00B771A8"/>
    <w:rsid w:val="00B80506"/>
    <w:rsid w:val="00B82103"/>
    <w:rsid w:val="00B8361E"/>
    <w:rsid w:val="00B8386B"/>
    <w:rsid w:val="00B8542E"/>
    <w:rsid w:val="00B867A9"/>
    <w:rsid w:val="00B86CB0"/>
    <w:rsid w:val="00B90702"/>
    <w:rsid w:val="00B912E1"/>
    <w:rsid w:val="00B91DEB"/>
    <w:rsid w:val="00B9336B"/>
    <w:rsid w:val="00B96F98"/>
    <w:rsid w:val="00B97C26"/>
    <w:rsid w:val="00BA6B66"/>
    <w:rsid w:val="00BA6E48"/>
    <w:rsid w:val="00BA7237"/>
    <w:rsid w:val="00BA72B0"/>
    <w:rsid w:val="00BB1548"/>
    <w:rsid w:val="00BB3CF1"/>
    <w:rsid w:val="00BB7BBE"/>
    <w:rsid w:val="00BC2B42"/>
    <w:rsid w:val="00BC2C5B"/>
    <w:rsid w:val="00BC423A"/>
    <w:rsid w:val="00BC69FE"/>
    <w:rsid w:val="00BC6AD4"/>
    <w:rsid w:val="00BC79D7"/>
    <w:rsid w:val="00BD0085"/>
    <w:rsid w:val="00BD07D3"/>
    <w:rsid w:val="00BD1EA4"/>
    <w:rsid w:val="00BD3BA7"/>
    <w:rsid w:val="00BD5794"/>
    <w:rsid w:val="00BD5DA2"/>
    <w:rsid w:val="00BE0AF6"/>
    <w:rsid w:val="00BE1260"/>
    <w:rsid w:val="00BE1C70"/>
    <w:rsid w:val="00BE1F03"/>
    <w:rsid w:val="00BE5354"/>
    <w:rsid w:val="00BE548B"/>
    <w:rsid w:val="00BE58A7"/>
    <w:rsid w:val="00BE5A5A"/>
    <w:rsid w:val="00BE7B31"/>
    <w:rsid w:val="00BF0162"/>
    <w:rsid w:val="00BF2218"/>
    <w:rsid w:val="00BF43D6"/>
    <w:rsid w:val="00BF5B08"/>
    <w:rsid w:val="00C0426B"/>
    <w:rsid w:val="00C045DF"/>
    <w:rsid w:val="00C056F5"/>
    <w:rsid w:val="00C05CC4"/>
    <w:rsid w:val="00C05FDB"/>
    <w:rsid w:val="00C06520"/>
    <w:rsid w:val="00C1275D"/>
    <w:rsid w:val="00C12DEE"/>
    <w:rsid w:val="00C15483"/>
    <w:rsid w:val="00C15906"/>
    <w:rsid w:val="00C16252"/>
    <w:rsid w:val="00C16A12"/>
    <w:rsid w:val="00C17C7B"/>
    <w:rsid w:val="00C206C2"/>
    <w:rsid w:val="00C250B7"/>
    <w:rsid w:val="00C2565D"/>
    <w:rsid w:val="00C26D43"/>
    <w:rsid w:val="00C27001"/>
    <w:rsid w:val="00C275E6"/>
    <w:rsid w:val="00C27E01"/>
    <w:rsid w:val="00C30691"/>
    <w:rsid w:val="00C32CC5"/>
    <w:rsid w:val="00C34A96"/>
    <w:rsid w:val="00C3513F"/>
    <w:rsid w:val="00C35D6D"/>
    <w:rsid w:val="00C35F70"/>
    <w:rsid w:val="00C410E5"/>
    <w:rsid w:val="00C429A0"/>
    <w:rsid w:val="00C45416"/>
    <w:rsid w:val="00C45999"/>
    <w:rsid w:val="00C46548"/>
    <w:rsid w:val="00C467DC"/>
    <w:rsid w:val="00C51155"/>
    <w:rsid w:val="00C544C7"/>
    <w:rsid w:val="00C55C09"/>
    <w:rsid w:val="00C56FCF"/>
    <w:rsid w:val="00C574D5"/>
    <w:rsid w:val="00C60157"/>
    <w:rsid w:val="00C6089A"/>
    <w:rsid w:val="00C6179D"/>
    <w:rsid w:val="00C6386C"/>
    <w:rsid w:val="00C640E6"/>
    <w:rsid w:val="00C64133"/>
    <w:rsid w:val="00C658CC"/>
    <w:rsid w:val="00C73858"/>
    <w:rsid w:val="00C73F32"/>
    <w:rsid w:val="00C75A22"/>
    <w:rsid w:val="00C7665C"/>
    <w:rsid w:val="00C76DC3"/>
    <w:rsid w:val="00C771DD"/>
    <w:rsid w:val="00C77281"/>
    <w:rsid w:val="00C81C79"/>
    <w:rsid w:val="00C83BD3"/>
    <w:rsid w:val="00C85219"/>
    <w:rsid w:val="00C85A92"/>
    <w:rsid w:val="00C87462"/>
    <w:rsid w:val="00C92C38"/>
    <w:rsid w:val="00C9593D"/>
    <w:rsid w:val="00C959A6"/>
    <w:rsid w:val="00C97617"/>
    <w:rsid w:val="00CA08B4"/>
    <w:rsid w:val="00CA180C"/>
    <w:rsid w:val="00CA184D"/>
    <w:rsid w:val="00CA290F"/>
    <w:rsid w:val="00CA4A86"/>
    <w:rsid w:val="00CA5533"/>
    <w:rsid w:val="00CB1EBA"/>
    <w:rsid w:val="00CB22B2"/>
    <w:rsid w:val="00CB336F"/>
    <w:rsid w:val="00CB7A6C"/>
    <w:rsid w:val="00CC0415"/>
    <w:rsid w:val="00CC057C"/>
    <w:rsid w:val="00CC3EE2"/>
    <w:rsid w:val="00CC5392"/>
    <w:rsid w:val="00CC6032"/>
    <w:rsid w:val="00CC711F"/>
    <w:rsid w:val="00CD060C"/>
    <w:rsid w:val="00CD2DF9"/>
    <w:rsid w:val="00CD35D0"/>
    <w:rsid w:val="00CD5177"/>
    <w:rsid w:val="00CD716C"/>
    <w:rsid w:val="00CD72F1"/>
    <w:rsid w:val="00CD7492"/>
    <w:rsid w:val="00CE2B27"/>
    <w:rsid w:val="00CE3A6B"/>
    <w:rsid w:val="00CE5D1C"/>
    <w:rsid w:val="00CE6F40"/>
    <w:rsid w:val="00CE7057"/>
    <w:rsid w:val="00CF07D6"/>
    <w:rsid w:val="00CF1963"/>
    <w:rsid w:val="00CF1A5B"/>
    <w:rsid w:val="00CF1C65"/>
    <w:rsid w:val="00CF722A"/>
    <w:rsid w:val="00CF7625"/>
    <w:rsid w:val="00D00211"/>
    <w:rsid w:val="00D00AE6"/>
    <w:rsid w:val="00D00E2B"/>
    <w:rsid w:val="00D0211E"/>
    <w:rsid w:val="00D03A18"/>
    <w:rsid w:val="00D042AD"/>
    <w:rsid w:val="00D04811"/>
    <w:rsid w:val="00D06309"/>
    <w:rsid w:val="00D0635F"/>
    <w:rsid w:val="00D06BE9"/>
    <w:rsid w:val="00D07AD2"/>
    <w:rsid w:val="00D103BA"/>
    <w:rsid w:val="00D10617"/>
    <w:rsid w:val="00D12B74"/>
    <w:rsid w:val="00D17799"/>
    <w:rsid w:val="00D208F6"/>
    <w:rsid w:val="00D23163"/>
    <w:rsid w:val="00D232F1"/>
    <w:rsid w:val="00D25313"/>
    <w:rsid w:val="00D272BC"/>
    <w:rsid w:val="00D27E22"/>
    <w:rsid w:val="00D30F29"/>
    <w:rsid w:val="00D32021"/>
    <w:rsid w:val="00D3227C"/>
    <w:rsid w:val="00D34214"/>
    <w:rsid w:val="00D34EE6"/>
    <w:rsid w:val="00D351EA"/>
    <w:rsid w:val="00D3707A"/>
    <w:rsid w:val="00D3767B"/>
    <w:rsid w:val="00D377FF"/>
    <w:rsid w:val="00D40288"/>
    <w:rsid w:val="00D4313C"/>
    <w:rsid w:val="00D43403"/>
    <w:rsid w:val="00D43A32"/>
    <w:rsid w:val="00D4422C"/>
    <w:rsid w:val="00D4682B"/>
    <w:rsid w:val="00D46F73"/>
    <w:rsid w:val="00D51F43"/>
    <w:rsid w:val="00D523A1"/>
    <w:rsid w:val="00D5270B"/>
    <w:rsid w:val="00D55A63"/>
    <w:rsid w:val="00D570DF"/>
    <w:rsid w:val="00D604A4"/>
    <w:rsid w:val="00D6081D"/>
    <w:rsid w:val="00D61DDD"/>
    <w:rsid w:val="00D625D8"/>
    <w:rsid w:val="00D62E71"/>
    <w:rsid w:val="00D63076"/>
    <w:rsid w:val="00D6430D"/>
    <w:rsid w:val="00D66188"/>
    <w:rsid w:val="00D67500"/>
    <w:rsid w:val="00D70B19"/>
    <w:rsid w:val="00D715D1"/>
    <w:rsid w:val="00D71A91"/>
    <w:rsid w:val="00D722AE"/>
    <w:rsid w:val="00D731F6"/>
    <w:rsid w:val="00D73AFD"/>
    <w:rsid w:val="00D740CA"/>
    <w:rsid w:val="00D740EB"/>
    <w:rsid w:val="00D779CC"/>
    <w:rsid w:val="00D8247B"/>
    <w:rsid w:val="00D84601"/>
    <w:rsid w:val="00D84C84"/>
    <w:rsid w:val="00D85728"/>
    <w:rsid w:val="00D86CD1"/>
    <w:rsid w:val="00D9051B"/>
    <w:rsid w:val="00D90ABA"/>
    <w:rsid w:val="00D95481"/>
    <w:rsid w:val="00D95FDD"/>
    <w:rsid w:val="00D96408"/>
    <w:rsid w:val="00D9722D"/>
    <w:rsid w:val="00D97490"/>
    <w:rsid w:val="00D97CE0"/>
    <w:rsid w:val="00DA0AD1"/>
    <w:rsid w:val="00DA1FF5"/>
    <w:rsid w:val="00DA38C6"/>
    <w:rsid w:val="00DA38D9"/>
    <w:rsid w:val="00DA6A31"/>
    <w:rsid w:val="00DB0B97"/>
    <w:rsid w:val="00DB0F02"/>
    <w:rsid w:val="00DB2FC6"/>
    <w:rsid w:val="00DB4B3C"/>
    <w:rsid w:val="00DB5459"/>
    <w:rsid w:val="00DC0194"/>
    <w:rsid w:val="00DC48CF"/>
    <w:rsid w:val="00DC51A4"/>
    <w:rsid w:val="00DC7A13"/>
    <w:rsid w:val="00DD0F68"/>
    <w:rsid w:val="00DD2CEC"/>
    <w:rsid w:val="00DE0256"/>
    <w:rsid w:val="00DE044F"/>
    <w:rsid w:val="00DE0CEF"/>
    <w:rsid w:val="00DE0FEF"/>
    <w:rsid w:val="00DE2CCB"/>
    <w:rsid w:val="00DE3862"/>
    <w:rsid w:val="00DE4046"/>
    <w:rsid w:val="00DE4295"/>
    <w:rsid w:val="00DE6F85"/>
    <w:rsid w:val="00DE7F19"/>
    <w:rsid w:val="00DF23D1"/>
    <w:rsid w:val="00DF2997"/>
    <w:rsid w:val="00DF3998"/>
    <w:rsid w:val="00DF537F"/>
    <w:rsid w:val="00DF558D"/>
    <w:rsid w:val="00DF6CB5"/>
    <w:rsid w:val="00E02A78"/>
    <w:rsid w:val="00E04A21"/>
    <w:rsid w:val="00E064D8"/>
    <w:rsid w:val="00E0710D"/>
    <w:rsid w:val="00E07800"/>
    <w:rsid w:val="00E10BC4"/>
    <w:rsid w:val="00E135EE"/>
    <w:rsid w:val="00E137A7"/>
    <w:rsid w:val="00E13E25"/>
    <w:rsid w:val="00E1415D"/>
    <w:rsid w:val="00E164A5"/>
    <w:rsid w:val="00E22C1A"/>
    <w:rsid w:val="00E26E37"/>
    <w:rsid w:val="00E27828"/>
    <w:rsid w:val="00E27A2A"/>
    <w:rsid w:val="00E31A40"/>
    <w:rsid w:val="00E31CC8"/>
    <w:rsid w:val="00E323E9"/>
    <w:rsid w:val="00E34018"/>
    <w:rsid w:val="00E35B5E"/>
    <w:rsid w:val="00E4137E"/>
    <w:rsid w:val="00E42148"/>
    <w:rsid w:val="00E437D2"/>
    <w:rsid w:val="00E45309"/>
    <w:rsid w:val="00E502C1"/>
    <w:rsid w:val="00E51369"/>
    <w:rsid w:val="00E521EC"/>
    <w:rsid w:val="00E538A8"/>
    <w:rsid w:val="00E53EDC"/>
    <w:rsid w:val="00E55751"/>
    <w:rsid w:val="00E5746A"/>
    <w:rsid w:val="00E600DA"/>
    <w:rsid w:val="00E6027E"/>
    <w:rsid w:val="00E62C83"/>
    <w:rsid w:val="00E6487C"/>
    <w:rsid w:val="00E64D70"/>
    <w:rsid w:val="00E651E0"/>
    <w:rsid w:val="00E6570F"/>
    <w:rsid w:val="00E67FF6"/>
    <w:rsid w:val="00E721B9"/>
    <w:rsid w:val="00E726BF"/>
    <w:rsid w:val="00E743DD"/>
    <w:rsid w:val="00E748EF"/>
    <w:rsid w:val="00E7667B"/>
    <w:rsid w:val="00E77512"/>
    <w:rsid w:val="00E8160B"/>
    <w:rsid w:val="00E82EDC"/>
    <w:rsid w:val="00E84B06"/>
    <w:rsid w:val="00E86CC8"/>
    <w:rsid w:val="00E86FFB"/>
    <w:rsid w:val="00E875D6"/>
    <w:rsid w:val="00E91254"/>
    <w:rsid w:val="00E91A35"/>
    <w:rsid w:val="00E91A3E"/>
    <w:rsid w:val="00EA2311"/>
    <w:rsid w:val="00EA35FA"/>
    <w:rsid w:val="00EA40F8"/>
    <w:rsid w:val="00EA7550"/>
    <w:rsid w:val="00EA758F"/>
    <w:rsid w:val="00EB03BF"/>
    <w:rsid w:val="00EB0F26"/>
    <w:rsid w:val="00EB214B"/>
    <w:rsid w:val="00EB2896"/>
    <w:rsid w:val="00EB3295"/>
    <w:rsid w:val="00EB3E08"/>
    <w:rsid w:val="00EB40A5"/>
    <w:rsid w:val="00EB4183"/>
    <w:rsid w:val="00EC0C5D"/>
    <w:rsid w:val="00EC7BC3"/>
    <w:rsid w:val="00EC7FD2"/>
    <w:rsid w:val="00ED0B70"/>
    <w:rsid w:val="00ED0DA9"/>
    <w:rsid w:val="00ED2302"/>
    <w:rsid w:val="00ED248F"/>
    <w:rsid w:val="00ED400E"/>
    <w:rsid w:val="00ED4608"/>
    <w:rsid w:val="00ED4A2D"/>
    <w:rsid w:val="00ED6F0F"/>
    <w:rsid w:val="00ED7087"/>
    <w:rsid w:val="00ED7600"/>
    <w:rsid w:val="00ED7C8C"/>
    <w:rsid w:val="00EE1018"/>
    <w:rsid w:val="00EE10F4"/>
    <w:rsid w:val="00EE3349"/>
    <w:rsid w:val="00EE419F"/>
    <w:rsid w:val="00EE5BF8"/>
    <w:rsid w:val="00EF10D2"/>
    <w:rsid w:val="00EF1655"/>
    <w:rsid w:val="00EF2835"/>
    <w:rsid w:val="00EF3851"/>
    <w:rsid w:val="00EF3C12"/>
    <w:rsid w:val="00EF4464"/>
    <w:rsid w:val="00EF4D1D"/>
    <w:rsid w:val="00EF6073"/>
    <w:rsid w:val="00EF63F8"/>
    <w:rsid w:val="00EF6409"/>
    <w:rsid w:val="00EF698B"/>
    <w:rsid w:val="00F05C09"/>
    <w:rsid w:val="00F0601B"/>
    <w:rsid w:val="00F07AC3"/>
    <w:rsid w:val="00F12A4B"/>
    <w:rsid w:val="00F12CDB"/>
    <w:rsid w:val="00F12D47"/>
    <w:rsid w:val="00F1362C"/>
    <w:rsid w:val="00F15F72"/>
    <w:rsid w:val="00F21159"/>
    <w:rsid w:val="00F24D5B"/>
    <w:rsid w:val="00F25280"/>
    <w:rsid w:val="00F27521"/>
    <w:rsid w:val="00F31824"/>
    <w:rsid w:val="00F33364"/>
    <w:rsid w:val="00F333C0"/>
    <w:rsid w:val="00F33BB2"/>
    <w:rsid w:val="00F344A9"/>
    <w:rsid w:val="00F354FF"/>
    <w:rsid w:val="00F361A3"/>
    <w:rsid w:val="00F364F1"/>
    <w:rsid w:val="00F36C95"/>
    <w:rsid w:val="00F414F1"/>
    <w:rsid w:val="00F416F6"/>
    <w:rsid w:val="00F42867"/>
    <w:rsid w:val="00F46997"/>
    <w:rsid w:val="00F46FFE"/>
    <w:rsid w:val="00F505B1"/>
    <w:rsid w:val="00F508B8"/>
    <w:rsid w:val="00F535EB"/>
    <w:rsid w:val="00F61EA5"/>
    <w:rsid w:val="00F6673D"/>
    <w:rsid w:val="00F66A74"/>
    <w:rsid w:val="00F6749E"/>
    <w:rsid w:val="00F674D9"/>
    <w:rsid w:val="00F7158C"/>
    <w:rsid w:val="00F72CB1"/>
    <w:rsid w:val="00F762A3"/>
    <w:rsid w:val="00F81FDC"/>
    <w:rsid w:val="00F82139"/>
    <w:rsid w:val="00F8215E"/>
    <w:rsid w:val="00F824F5"/>
    <w:rsid w:val="00F836C5"/>
    <w:rsid w:val="00F85952"/>
    <w:rsid w:val="00F86E13"/>
    <w:rsid w:val="00F87775"/>
    <w:rsid w:val="00F87D6B"/>
    <w:rsid w:val="00F90FAB"/>
    <w:rsid w:val="00F91BC5"/>
    <w:rsid w:val="00F92B15"/>
    <w:rsid w:val="00F9374D"/>
    <w:rsid w:val="00F94D5B"/>
    <w:rsid w:val="00F94FA3"/>
    <w:rsid w:val="00FA0CCD"/>
    <w:rsid w:val="00FA1D0F"/>
    <w:rsid w:val="00FA25AF"/>
    <w:rsid w:val="00FA4E5B"/>
    <w:rsid w:val="00FB0C06"/>
    <w:rsid w:val="00FB38ED"/>
    <w:rsid w:val="00FB5858"/>
    <w:rsid w:val="00FB7B42"/>
    <w:rsid w:val="00FC039A"/>
    <w:rsid w:val="00FC163F"/>
    <w:rsid w:val="00FC1EA3"/>
    <w:rsid w:val="00FC243C"/>
    <w:rsid w:val="00FC29B9"/>
    <w:rsid w:val="00FC2A4D"/>
    <w:rsid w:val="00FC6FD3"/>
    <w:rsid w:val="00FD063E"/>
    <w:rsid w:val="00FD0742"/>
    <w:rsid w:val="00FD237B"/>
    <w:rsid w:val="00FD2834"/>
    <w:rsid w:val="00FD393E"/>
    <w:rsid w:val="00FE0459"/>
    <w:rsid w:val="00FE1580"/>
    <w:rsid w:val="00FE305C"/>
    <w:rsid w:val="00FE4CD5"/>
    <w:rsid w:val="00FE5514"/>
    <w:rsid w:val="00FE5A69"/>
    <w:rsid w:val="00FE679F"/>
    <w:rsid w:val="00FE734F"/>
    <w:rsid w:val="00FF0301"/>
    <w:rsid w:val="00FF2128"/>
    <w:rsid w:val="00FF2E74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36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9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egoe UI" w:hAnsi="Segoe U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ALChar">
    <w:name w:val="TAL Char"/>
    <w:locked/>
    <w:rsid w:val="008748E5"/>
    <w:rPr>
      <w:rFonts w:ascii="Arial" w:hAnsi="Arial" w:cs="Arial"/>
      <w:sz w:val="18"/>
      <w:lang w:val="x-none"/>
    </w:rPr>
  </w:style>
  <w:style w:type="character" w:customStyle="1" w:styleId="TANChar">
    <w:name w:val="TAN Char"/>
    <w:link w:val="TAN"/>
    <w:qFormat/>
    <w:locked/>
    <w:rsid w:val="00A04D7F"/>
    <w:rPr>
      <w:rFonts w:ascii="Arial" w:hAnsi="Arial" w:cs="Arial"/>
      <w:sz w:val="18"/>
      <w:lang w:val="x-none"/>
    </w:rPr>
  </w:style>
  <w:style w:type="paragraph" w:customStyle="1" w:styleId="TAN">
    <w:name w:val="TAN"/>
    <w:basedOn w:val="TAL"/>
    <w:link w:val="TANChar"/>
    <w:qFormat/>
    <w:rsid w:val="00A04D7F"/>
    <w:pPr>
      <w:ind w:left="851" w:hanging="851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RBI5PAMIO524-1616901215-19051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https://nokia.sharepoint.com/sites/gxp/_layouts/15/DocIdRedir.aspx?ID=RBI5PAMIO524-1616901215-19051</Url>
      <Description>RBI5PAMIO524-1616901215-19051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B3BEAA7B-AF63-414D-A617-E749A3A323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841991-263B-4AC6-A7BC-A772C9D4F811}"/>
</file>

<file path=customXml/itemProps3.xml><?xml version="1.0" encoding="utf-8"?>
<ds:datastoreItem xmlns:ds="http://schemas.openxmlformats.org/officeDocument/2006/customXml" ds:itemID="{5EE250EF-8A1D-4D05-B4FA-E805DB01EF9E}"/>
</file>

<file path=customXml/itemProps4.xml><?xml version="1.0" encoding="utf-8"?>
<ds:datastoreItem xmlns:ds="http://schemas.openxmlformats.org/officeDocument/2006/customXml" ds:itemID="{A5950E8A-2E0B-43B0-A16B-D0F61A0348DE}"/>
</file>

<file path=customXml/itemProps5.xml><?xml version="1.0" encoding="utf-8"?>
<ds:datastoreItem xmlns:ds="http://schemas.openxmlformats.org/officeDocument/2006/customXml" ds:itemID="{6143E3C8-6519-403D-AAEE-A5998F4B97F5}"/>
</file>

<file path=customXml/itemProps6.xml><?xml version="1.0" encoding="utf-8"?>
<ds:datastoreItem xmlns:ds="http://schemas.openxmlformats.org/officeDocument/2006/customXml" ds:itemID="{F39D6EB0-1B6D-4552-A706-DF5870558031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Links>
    <vt:vector size="6" baseType="variant">
      <vt:variant>
        <vt:i4>6094899</vt:i4>
      </vt:variant>
      <vt:variant>
        <vt:i4>0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2024-04-08T11:40:00Z</dcterms:created>
  <dcterms:modified xsi:type="dcterms:W3CDTF">2024-04-08T11:40:00Z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6c3e49f3-be77-4ddd-856c-1280e3e3f3e5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